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185A19" w14:textId="77777777" w:rsidR="009F00A4" w:rsidRPr="00382CC9" w:rsidRDefault="009F00A4" w:rsidP="009F00A4">
      <w:pPr>
        <w:pStyle w:val="a3"/>
        <w:jc w:val="center"/>
      </w:pPr>
      <w:r w:rsidRPr="005716EE">
        <w:rPr>
          <w:noProof/>
        </w:rPr>
        <w:drawing>
          <wp:inline distT="0" distB="0" distL="0" distR="0" wp14:anchorId="114E7533" wp14:editId="09F2F09C">
            <wp:extent cx="501015" cy="5962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454DB2" w14:textId="77777777" w:rsidR="009F00A4" w:rsidRPr="00382CC9" w:rsidRDefault="009F00A4" w:rsidP="009F00A4">
      <w:pPr>
        <w:pStyle w:val="a3"/>
        <w:spacing w:after="0"/>
        <w:jc w:val="center"/>
        <w:rPr>
          <w:b/>
          <w:sz w:val="28"/>
          <w:szCs w:val="28"/>
        </w:rPr>
      </w:pPr>
      <w:smartTag w:uri="urn:schemas-microsoft-com:office:smarttags" w:element="PersonName">
        <w:smartTagPr>
          <w:attr w:name="ProductID" w:val="Переславль-Залесская городская Дума"/>
        </w:smartTagPr>
        <w:r w:rsidRPr="00382CC9">
          <w:rPr>
            <w:b/>
            <w:sz w:val="28"/>
            <w:szCs w:val="28"/>
          </w:rPr>
          <w:t>Переславль-Залесская городская Дума</w:t>
        </w:r>
      </w:smartTag>
    </w:p>
    <w:p w14:paraId="56C26C9F" w14:textId="7538517A" w:rsidR="009F00A4" w:rsidRPr="00382CC9" w:rsidRDefault="003831E1" w:rsidP="009F00A4">
      <w:pPr>
        <w:pStyle w:val="a3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восьмого</w:t>
      </w:r>
      <w:r w:rsidR="009F00A4" w:rsidRPr="00382CC9">
        <w:rPr>
          <w:b/>
          <w:sz w:val="28"/>
          <w:szCs w:val="28"/>
        </w:rPr>
        <w:t xml:space="preserve"> созыва</w:t>
      </w:r>
    </w:p>
    <w:p w14:paraId="7BCDEA1F" w14:textId="77777777" w:rsidR="009F00A4" w:rsidRPr="00382CC9" w:rsidRDefault="009F00A4" w:rsidP="009F00A4">
      <w:pPr>
        <w:pStyle w:val="a3"/>
        <w:spacing w:after="0"/>
        <w:jc w:val="center"/>
        <w:rPr>
          <w:sz w:val="28"/>
          <w:szCs w:val="28"/>
        </w:rPr>
      </w:pPr>
    </w:p>
    <w:p w14:paraId="259BA9B7" w14:textId="77777777" w:rsidR="009F00A4" w:rsidRPr="00382CC9" w:rsidRDefault="009F00A4" w:rsidP="009F00A4">
      <w:pPr>
        <w:pStyle w:val="a3"/>
        <w:spacing w:after="0"/>
        <w:jc w:val="center"/>
        <w:rPr>
          <w:b/>
          <w:sz w:val="28"/>
          <w:szCs w:val="28"/>
        </w:rPr>
      </w:pPr>
      <w:r w:rsidRPr="00382CC9">
        <w:rPr>
          <w:b/>
          <w:sz w:val="28"/>
          <w:szCs w:val="28"/>
        </w:rPr>
        <w:t>Р Е Ш Е Н И Е</w:t>
      </w:r>
    </w:p>
    <w:p w14:paraId="5FCA8E19" w14:textId="77777777" w:rsidR="009F00A4" w:rsidRPr="00382CC9" w:rsidRDefault="009F00A4" w:rsidP="009F00A4">
      <w:pPr>
        <w:jc w:val="right"/>
        <w:rPr>
          <w:sz w:val="28"/>
          <w:szCs w:val="28"/>
          <w:u w:val="single"/>
        </w:rPr>
      </w:pPr>
    </w:p>
    <w:p w14:paraId="78BA2CE5" w14:textId="201DAB4E" w:rsidR="009F00A4" w:rsidRPr="00B16CC4" w:rsidRDefault="0086598A" w:rsidP="009F00A4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_____________2</w:t>
      </w:r>
      <w:r w:rsidR="000E3EAF">
        <w:rPr>
          <w:sz w:val="28"/>
          <w:szCs w:val="28"/>
        </w:rPr>
        <w:t>02</w:t>
      </w:r>
      <w:r>
        <w:rPr>
          <w:sz w:val="28"/>
          <w:szCs w:val="28"/>
        </w:rPr>
        <w:t>4</w:t>
      </w:r>
      <w:r w:rsidR="000E3EAF">
        <w:rPr>
          <w:sz w:val="28"/>
          <w:szCs w:val="28"/>
        </w:rPr>
        <w:t xml:space="preserve"> года</w:t>
      </w:r>
      <w:r w:rsidR="009F00A4" w:rsidRPr="00C05DE8">
        <w:rPr>
          <w:sz w:val="28"/>
          <w:szCs w:val="28"/>
        </w:rPr>
        <w:t xml:space="preserve"> </w:t>
      </w:r>
      <w:r w:rsidR="009F00A4" w:rsidRPr="00C05DE8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ab/>
        <w:t xml:space="preserve">     </w:t>
      </w:r>
      <w:r w:rsidR="001A796B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 xml:space="preserve">№ </w:t>
      </w:r>
    </w:p>
    <w:p w14:paraId="54A9F90A" w14:textId="1D100A4F" w:rsidR="008C54A7" w:rsidRDefault="009F00A4" w:rsidP="009F00A4">
      <w:pPr>
        <w:jc w:val="center"/>
        <w:rPr>
          <w:sz w:val="28"/>
          <w:szCs w:val="28"/>
        </w:rPr>
      </w:pPr>
      <w:r w:rsidRPr="00C05DE8">
        <w:rPr>
          <w:sz w:val="28"/>
          <w:szCs w:val="28"/>
        </w:rPr>
        <w:t>г. Переславль-Залесский</w:t>
      </w:r>
    </w:p>
    <w:p w14:paraId="0B684B80" w14:textId="0892E6BF" w:rsidR="009F00A4" w:rsidRPr="002478CD" w:rsidRDefault="00495BC3" w:rsidP="009F00A4">
      <w:pPr>
        <w:jc w:val="center"/>
        <w:rPr>
          <w:sz w:val="28"/>
          <w:szCs w:val="28"/>
        </w:rPr>
      </w:pPr>
      <w:r w:rsidRPr="002478C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CDEADA" wp14:editId="6EA637DA">
                <wp:simplePos x="0" y="0"/>
                <wp:positionH relativeFrom="column">
                  <wp:posOffset>5715</wp:posOffset>
                </wp:positionH>
                <wp:positionV relativeFrom="paragraph">
                  <wp:posOffset>98426</wp:posOffset>
                </wp:positionV>
                <wp:extent cx="6010275" cy="533400"/>
                <wp:effectExtent l="0" t="0" r="9525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027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90ECF8" w14:textId="1ED899B2" w:rsidR="002478CD" w:rsidRPr="0086598A" w:rsidRDefault="002478CD" w:rsidP="001A796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right="-176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86598A">
                              <w:rPr>
                                <w:b/>
                                <w:sz w:val="28"/>
                                <w:szCs w:val="28"/>
                              </w:rPr>
                              <w:t>О бюджете Переславль-Залесск</w:t>
                            </w:r>
                            <w:r w:rsidR="0086598A" w:rsidRPr="0086598A">
                              <w:rPr>
                                <w:b/>
                                <w:sz w:val="28"/>
                                <w:szCs w:val="28"/>
                              </w:rPr>
                              <w:t>ого муниципального округа</w:t>
                            </w:r>
                            <w:r w:rsidRPr="0086598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Ярославской области на 202</w:t>
                            </w:r>
                            <w:r w:rsidR="0086598A" w:rsidRPr="0086598A"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86598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</w:t>
                            </w:r>
                            <w:r w:rsidR="00061F07" w:rsidRPr="0086598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на </w:t>
                            </w:r>
                            <w:r w:rsidRPr="0086598A">
                              <w:rPr>
                                <w:b/>
                                <w:sz w:val="28"/>
                                <w:szCs w:val="28"/>
                              </w:rPr>
                              <w:t>плановый период 202</w:t>
                            </w:r>
                            <w:r w:rsidR="0086598A" w:rsidRPr="0086598A">
                              <w:rPr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  <w:r w:rsidRPr="0086598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202</w:t>
                            </w:r>
                            <w:r w:rsidR="0086598A" w:rsidRPr="0086598A">
                              <w:rPr>
                                <w:b/>
                                <w:sz w:val="28"/>
                                <w:szCs w:val="28"/>
                              </w:rPr>
                              <w:t>7</w:t>
                            </w:r>
                            <w:r w:rsidRPr="0086598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</w:t>
                            </w:r>
                            <w:r w:rsidR="00614ACE" w:rsidRPr="0086598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CDEADA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.45pt;margin-top:7.75pt;width:473.25pt;height:4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" stroked="f">
                <v:textbox>
                  <w:txbxContent>
                    <w:p w14:paraId="2490ECF8" w14:textId="1ED899B2" w:rsidR="002478CD" w:rsidRPr="0086598A" w:rsidRDefault="002478CD" w:rsidP="001A796B">
                      <w:pPr>
                        <w:widowControl w:val="0"/>
                        <w:autoSpaceDE w:val="0"/>
                        <w:autoSpaceDN w:val="0"/>
                        <w:adjustRightInd w:val="0"/>
                        <w:ind w:right="-176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86598A">
                        <w:rPr>
                          <w:b/>
                          <w:sz w:val="28"/>
                          <w:szCs w:val="28"/>
                        </w:rPr>
                        <w:t>О бюджете Переславль-Залесск</w:t>
                      </w:r>
                      <w:r w:rsidR="0086598A" w:rsidRPr="0086598A">
                        <w:rPr>
                          <w:b/>
                          <w:sz w:val="28"/>
                          <w:szCs w:val="28"/>
                        </w:rPr>
                        <w:t>ого муниципального округа</w:t>
                      </w:r>
                      <w:r w:rsidRPr="0086598A">
                        <w:rPr>
                          <w:b/>
                          <w:sz w:val="28"/>
                          <w:szCs w:val="28"/>
                        </w:rPr>
                        <w:t xml:space="preserve"> Ярославской области на 202</w:t>
                      </w:r>
                      <w:r w:rsidR="0086598A" w:rsidRPr="0086598A">
                        <w:rPr>
                          <w:b/>
                          <w:sz w:val="28"/>
                          <w:szCs w:val="28"/>
                        </w:rPr>
                        <w:t>5</w:t>
                      </w:r>
                      <w:r w:rsidRPr="0086598A">
                        <w:rPr>
                          <w:b/>
                          <w:sz w:val="28"/>
                          <w:szCs w:val="28"/>
                        </w:rPr>
                        <w:t xml:space="preserve"> год и </w:t>
                      </w:r>
                      <w:r w:rsidR="00061F07" w:rsidRPr="0086598A">
                        <w:rPr>
                          <w:b/>
                          <w:sz w:val="28"/>
                          <w:szCs w:val="28"/>
                        </w:rPr>
                        <w:t xml:space="preserve">на </w:t>
                      </w:r>
                      <w:r w:rsidRPr="0086598A">
                        <w:rPr>
                          <w:b/>
                          <w:sz w:val="28"/>
                          <w:szCs w:val="28"/>
                        </w:rPr>
                        <w:t>плановый период 202</w:t>
                      </w:r>
                      <w:r w:rsidR="0086598A" w:rsidRPr="0086598A">
                        <w:rPr>
                          <w:b/>
                          <w:sz w:val="28"/>
                          <w:szCs w:val="28"/>
                        </w:rPr>
                        <w:t>6</w:t>
                      </w:r>
                      <w:r w:rsidRPr="0086598A">
                        <w:rPr>
                          <w:b/>
                          <w:sz w:val="28"/>
                          <w:szCs w:val="28"/>
                        </w:rPr>
                        <w:t xml:space="preserve"> и 202</w:t>
                      </w:r>
                      <w:r w:rsidR="0086598A" w:rsidRPr="0086598A">
                        <w:rPr>
                          <w:b/>
                          <w:sz w:val="28"/>
                          <w:szCs w:val="28"/>
                        </w:rPr>
                        <w:t>7</w:t>
                      </w:r>
                      <w:r w:rsidRPr="0086598A">
                        <w:rPr>
                          <w:b/>
                          <w:sz w:val="28"/>
                          <w:szCs w:val="28"/>
                        </w:rPr>
                        <w:t xml:space="preserve"> годов</w:t>
                      </w:r>
                      <w:r w:rsidR="00614ACE" w:rsidRPr="0086598A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1E90256D" w14:textId="6D9858C8" w:rsidR="002478CD" w:rsidRPr="002478CD" w:rsidRDefault="002478CD" w:rsidP="002478CD">
      <w:pPr>
        <w:rPr>
          <w:sz w:val="28"/>
          <w:szCs w:val="28"/>
        </w:rPr>
      </w:pPr>
    </w:p>
    <w:p w14:paraId="1AF89247" w14:textId="77777777" w:rsidR="002478CD" w:rsidRPr="002478CD" w:rsidRDefault="002478CD" w:rsidP="002478CD">
      <w:pPr>
        <w:rPr>
          <w:sz w:val="28"/>
          <w:szCs w:val="28"/>
        </w:rPr>
      </w:pPr>
    </w:p>
    <w:p w14:paraId="4D1072CD" w14:textId="77777777" w:rsidR="002478CD" w:rsidRPr="002478CD" w:rsidRDefault="002478CD" w:rsidP="002478CD">
      <w:pPr>
        <w:rPr>
          <w:sz w:val="28"/>
          <w:szCs w:val="28"/>
        </w:rPr>
      </w:pPr>
    </w:p>
    <w:p w14:paraId="25E6FECD" w14:textId="77777777" w:rsidR="00F4637B" w:rsidRDefault="00F4637B" w:rsidP="0090711F">
      <w:pPr>
        <w:ind w:firstLine="709"/>
        <w:jc w:val="both"/>
        <w:rPr>
          <w:sz w:val="28"/>
          <w:szCs w:val="28"/>
        </w:rPr>
      </w:pPr>
    </w:p>
    <w:p w14:paraId="2758A777" w14:textId="64AEE107" w:rsidR="002478CD" w:rsidRPr="001A796B" w:rsidRDefault="002478CD" w:rsidP="0090711F">
      <w:pPr>
        <w:ind w:firstLine="709"/>
        <w:jc w:val="both"/>
        <w:rPr>
          <w:sz w:val="28"/>
          <w:szCs w:val="28"/>
        </w:rPr>
      </w:pPr>
      <w:r w:rsidRPr="001A796B">
        <w:rPr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</w:t>
      </w:r>
      <w:r w:rsidR="004106A6" w:rsidRPr="001A796B">
        <w:rPr>
          <w:sz w:val="28"/>
          <w:szCs w:val="28"/>
        </w:rPr>
        <w:t xml:space="preserve">городском округе </w:t>
      </w:r>
      <w:r w:rsidRPr="001A796B">
        <w:rPr>
          <w:sz w:val="28"/>
          <w:szCs w:val="28"/>
        </w:rPr>
        <w:t>город Переславл</w:t>
      </w:r>
      <w:r w:rsidR="004106A6" w:rsidRPr="001A796B">
        <w:rPr>
          <w:sz w:val="28"/>
          <w:szCs w:val="28"/>
        </w:rPr>
        <w:t>ь</w:t>
      </w:r>
      <w:r w:rsidRPr="001A796B">
        <w:rPr>
          <w:sz w:val="28"/>
          <w:szCs w:val="28"/>
        </w:rPr>
        <w:t>-Залесск</w:t>
      </w:r>
      <w:r w:rsidR="004106A6" w:rsidRPr="001A796B">
        <w:rPr>
          <w:sz w:val="28"/>
          <w:szCs w:val="28"/>
        </w:rPr>
        <w:t>ий Ярославской области</w:t>
      </w:r>
      <w:r w:rsidR="009F539C" w:rsidRPr="001A796B">
        <w:rPr>
          <w:sz w:val="28"/>
          <w:szCs w:val="28"/>
        </w:rPr>
        <w:t>,</w:t>
      </w:r>
    </w:p>
    <w:p w14:paraId="238683C4" w14:textId="77777777" w:rsidR="009F539C" w:rsidRPr="001A796B" w:rsidRDefault="009F539C" w:rsidP="009F539C">
      <w:pPr>
        <w:jc w:val="both"/>
        <w:rPr>
          <w:sz w:val="28"/>
          <w:szCs w:val="28"/>
        </w:rPr>
      </w:pPr>
    </w:p>
    <w:p w14:paraId="0F1D5966" w14:textId="7A79C014" w:rsidR="002478CD" w:rsidRPr="001A796B" w:rsidRDefault="002478CD" w:rsidP="009F539C">
      <w:pPr>
        <w:jc w:val="center"/>
        <w:outlineLvl w:val="0"/>
        <w:rPr>
          <w:sz w:val="28"/>
          <w:szCs w:val="28"/>
        </w:rPr>
      </w:pPr>
      <w:r w:rsidRPr="001A796B">
        <w:rPr>
          <w:sz w:val="28"/>
          <w:szCs w:val="28"/>
        </w:rPr>
        <w:t>Переславль-Залесская городская Дума РЕШИЛА:</w:t>
      </w:r>
    </w:p>
    <w:p w14:paraId="2BCAC337" w14:textId="77777777" w:rsidR="009F539C" w:rsidRPr="001A796B" w:rsidRDefault="009F539C" w:rsidP="009F539C">
      <w:pPr>
        <w:jc w:val="center"/>
        <w:outlineLvl w:val="0"/>
        <w:rPr>
          <w:sz w:val="28"/>
          <w:szCs w:val="28"/>
        </w:rPr>
      </w:pPr>
    </w:p>
    <w:p w14:paraId="5D36BD63" w14:textId="3F30D351" w:rsidR="0006336C" w:rsidRPr="00A04772" w:rsidRDefault="0006336C" w:rsidP="0006336C">
      <w:pPr>
        <w:ind w:firstLine="720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1. Утвердить основные характеристики бюджета Переславль-Залесск</w:t>
      </w:r>
      <w:r w:rsidR="00A05620" w:rsidRPr="00A04772">
        <w:rPr>
          <w:sz w:val="28"/>
          <w:szCs w:val="28"/>
        </w:rPr>
        <w:t>ого муниципального округа</w:t>
      </w:r>
      <w:r w:rsidRPr="00A04772">
        <w:rPr>
          <w:sz w:val="28"/>
          <w:szCs w:val="28"/>
        </w:rPr>
        <w:t xml:space="preserve"> Ярославской области (далее – бюджет </w:t>
      </w:r>
      <w:r w:rsidR="00A05620" w:rsidRPr="00A04772">
        <w:rPr>
          <w:sz w:val="28"/>
          <w:szCs w:val="28"/>
        </w:rPr>
        <w:t>муниципального</w:t>
      </w:r>
      <w:r w:rsidRPr="00A04772">
        <w:rPr>
          <w:sz w:val="28"/>
          <w:szCs w:val="28"/>
        </w:rPr>
        <w:t xml:space="preserve"> округа) на 202</w:t>
      </w:r>
      <w:r w:rsidR="0086598A" w:rsidRPr="00A04772">
        <w:rPr>
          <w:sz w:val="28"/>
          <w:szCs w:val="28"/>
        </w:rPr>
        <w:t>5</w:t>
      </w:r>
      <w:r w:rsidRPr="00A04772">
        <w:rPr>
          <w:sz w:val="28"/>
          <w:szCs w:val="28"/>
        </w:rPr>
        <w:t xml:space="preserve"> год:</w:t>
      </w:r>
    </w:p>
    <w:p w14:paraId="6570A03F" w14:textId="4041B0AB" w:rsidR="00894CE5" w:rsidRPr="00A04772" w:rsidRDefault="00894CE5" w:rsidP="00894CE5">
      <w:pPr>
        <w:ind w:firstLine="720"/>
        <w:jc w:val="both"/>
        <w:rPr>
          <w:sz w:val="28"/>
          <w:szCs w:val="28"/>
        </w:rPr>
      </w:pPr>
      <w:r w:rsidRPr="00A04772">
        <w:rPr>
          <w:sz w:val="28"/>
          <w:szCs w:val="28"/>
        </w:rPr>
        <w:t xml:space="preserve">- общий объем доходов – </w:t>
      </w:r>
      <w:r w:rsidR="009D0BE3" w:rsidRPr="00A04772">
        <w:rPr>
          <w:sz w:val="28"/>
          <w:szCs w:val="28"/>
        </w:rPr>
        <w:t>2</w:t>
      </w:r>
      <w:r w:rsidR="00D13421" w:rsidRPr="00A04772">
        <w:rPr>
          <w:sz w:val="28"/>
          <w:szCs w:val="28"/>
        </w:rPr>
        <w:t> 9</w:t>
      </w:r>
      <w:r w:rsidR="00E71B26" w:rsidRPr="00A04772">
        <w:rPr>
          <w:sz w:val="28"/>
          <w:szCs w:val="28"/>
        </w:rPr>
        <w:t>55</w:t>
      </w:r>
      <w:r w:rsidR="00D13421" w:rsidRPr="00A04772">
        <w:rPr>
          <w:sz w:val="28"/>
          <w:szCs w:val="28"/>
        </w:rPr>
        <w:t xml:space="preserve"> 355</w:t>
      </w:r>
      <w:r w:rsidR="009D0BE3" w:rsidRPr="00A04772">
        <w:rPr>
          <w:sz w:val="28"/>
          <w:szCs w:val="28"/>
        </w:rPr>
        <w:t xml:space="preserve"> 722</w:t>
      </w:r>
      <w:r w:rsidRPr="00A04772">
        <w:rPr>
          <w:sz w:val="28"/>
          <w:szCs w:val="28"/>
        </w:rPr>
        <w:t xml:space="preserve"> рубл</w:t>
      </w:r>
      <w:r w:rsidR="009D0BE3" w:rsidRPr="00A04772">
        <w:rPr>
          <w:sz w:val="28"/>
          <w:szCs w:val="28"/>
        </w:rPr>
        <w:t>я</w:t>
      </w:r>
      <w:r w:rsidRPr="00A04772">
        <w:rPr>
          <w:sz w:val="28"/>
          <w:szCs w:val="28"/>
        </w:rPr>
        <w:t xml:space="preserve"> </w:t>
      </w:r>
      <w:r w:rsidR="009D0BE3" w:rsidRPr="00A04772">
        <w:rPr>
          <w:sz w:val="28"/>
          <w:szCs w:val="28"/>
        </w:rPr>
        <w:t>00</w:t>
      </w:r>
      <w:r w:rsidRPr="00A04772">
        <w:rPr>
          <w:sz w:val="28"/>
          <w:szCs w:val="28"/>
        </w:rPr>
        <w:t xml:space="preserve"> копе</w:t>
      </w:r>
      <w:r w:rsidR="009D0BE3" w:rsidRPr="00A04772">
        <w:rPr>
          <w:sz w:val="28"/>
          <w:szCs w:val="28"/>
        </w:rPr>
        <w:t>ек</w:t>
      </w:r>
      <w:r w:rsidRPr="00A04772">
        <w:rPr>
          <w:sz w:val="28"/>
          <w:szCs w:val="28"/>
        </w:rPr>
        <w:t xml:space="preserve">; </w:t>
      </w:r>
    </w:p>
    <w:p w14:paraId="71D5D92C" w14:textId="002F23FC" w:rsidR="00894CE5" w:rsidRPr="00A04772" w:rsidRDefault="00894CE5" w:rsidP="00894CE5">
      <w:pPr>
        <w:ind w:firstLine="720"/>
        <w:jc w:val="both"/>
        <w:rPr>
          <w:sz w:val="28"/>
          <w:szCs w:val="28"/>
        </w:rPr>
      </w:pPr>
      <w:r w:rsidRPr="00A04772">
        <w:rPr>
          <w:sz w:val="28"/>
          <w:szCs w:val="28"/>
        </w:rPr>
        <w:t xml:space="preserve">- общий объем расходов – </w:t>
      </w:r>
      <w:r w:rsidR="009D0BE3" w:rsidRPr="00A04772">
        <w:rPr>
          <w:sz w:val="28"/>
          <w:szCs w:val="28"/>
        </w:rPr>
        <w:t>2</w:t>
      </w:r>
      <w:r w:rsidR="00D13421" w:rsidRPr="00A04772">
        <w:rPr>
          <w:sz w:val="28"/>
          <w:szCs w:val="28"/>
        </w:rPr>
        <w:t> 9</w:t>
      </w:r>
      <w:r w:rsidR="00E71B26" w:rsidRPr="00A04772">
        <w:rPr>
          <w:sz w:val="28"/>
          <w:szCs w:val="28"/>
        </w:rPr>
        <w:t>55</w:t>
      </w:r>
      <w:r w:rsidR="00D13421" w:rsidRPr="00A04772">
        <w:rPr>
          <w:sz w:val="28"/>
          <w:szCs w:val="28"/>
        </w:rPr>
        <w:t xml:space="preserve"> 355</w:t>
      </w:r>
      <w:r w:rsidR="009D0BE3" w:rsidRPr="00A04772">
        <w:rPr>
          <w:sz w:val="28"/>
          <w:szCs w:val="28"/>
        </w:rPr>
        <w:t xml:space="preserve"> 722</w:t>
      </w:r>
      <w:r w:rsidRPr="00A04772">
        <w:rPr>
          <w:sz w:val="28"/>
          <w:szCs w:val="28"/>
        </w:rPr>
        <w:t xml:space="preserve"> рубл</w:t>
      </w:r>
      <w:r w:rsidR="009D0BE3" w:rsidRPr="00A04772">
        <w:rPr>
          <w:sz w:val="28"/>
          <w:szCs w:val="28"/>
        </w:rPr>
        <w:t>я</w:t>
      </w:r>
      <w:r w:rsidRPr="00A04772">
        <w:rPr>
          <w:sz w:val="28"/>
          <w:szCs w:val="28"/>
        </w:rPr>
        <w:t xml:space="preserve"> </w:t>
      </w:r>
      <w:r w:rsidR="009D0BE3" w:rsidRPr="00A04772">
        <w:rPr>
          <w:sz w:val="28"/>
          <w:szCs w:val="28"/>
        </w:rPr>
        <w:t>00</w:t>
      </w:r>
      <w:r w:rsidRPr="00A04772">
        <w:rPr>
          <w:sz w:val="28"/>
          <w:szCs w:val="28"/>
        </w:rPr>
        <w:t xml:space="preserve"> копеек;</w:t>
      </w:r>
    </w:p>
    <w:p w14:paraId="4A110536" w14:textId="001B7C50" w:rsidR="00F4637B" w:rsidRPr="00A04772" w:rsidRDefault="00355EE5" w:rsidP="00894CE5">
      <w:pPr>
        <w:ind w:firstLine="720"/>
        <w:jc w:val="both"/>
        <w:rPr>
          <w:sz w:val="28"/>
          <w:szCs w:val="28"/>
        </w:rPr>
      </w:pPr>
      <w:r w:rsidRPr="00A04772">
        <w:rPr>
          <w:sz w:val="28"/>
          <w:szCs w:val="28"/>
        </w:rPr>
        <w:t xml:space="preserve">- дефицит – </w:t>
      </w:r>
      <w:r w:rsidR="00BF5486" w:rsidRPr="00A04772">
        <w:rPr>
          <w:sz w:val="28"/>
          <w:szCs w:val="28"/>
        </w:rPr>
        <w:t>0</w:t>
      </w:r>
      <w:r w:rsidRPr="00A04772">
        <w:rPr>
          <w:sz w:val="28"/>
          <w:szCs w:val="28"/>
        </w:rPr>
        <w:t xml:space="preserve"> рубл</w:t>
      </w:r>
      <w:r w:rsidR="00BF5486" w:rsidRPr="00A04772">
        <w:rPr>
          <w:sz w:val="28"/>
          <w:szCs w:val="28"/>
        </w:rPr>
        <w:t>ей</w:t>
      </w:r>
      <w:r w:rsidRPr="00A04772">
        <w:rPr>
          <w:sz w:val="28"/>
          <w:szCs w:val="28"/>
        </w:rPr>
        <w:t xml:space="preserve"> </w:t>
      </w:r>
      <w:r w:rsidR="00BF5486" w:rsidRPr="00A04772">
        <w:rPr>
          <w:sz w:val="28"/>
          <w:szCs w:val="28"/>
        </w:rPr>
        <w:t>00</w:t>
      </w:r>
      <w:r w:rsidRPr="00A04772">
        <w:rPr>
          <w:sz w:val="28"/>
          <w:szCs w:val="28"/>
        </w:rPr>
        <w:t xml:space="preserve"> копе</w:t>
      </w:r>
      <w:r w:rsidR="00BF5486" w:rsidRPr="00A04772">
        <w:rPr>
          <w:sz w:val="28"/>
          <w:szCs w:val="28"/>
        </w:rPr>
        <w:t>ек</w:t>
      </w:r>
      <w:r w:rsidRPr="00A04772">
        <w:rPr>
          <w:sz w:val="28"/>
          <w:szCs w:val="28"/>
        </w:rPr>
        <w:t>.</w:t>
      </w:r>
      <w:r w:rsidR="00172E6F" w:rsidRPr="00A04772">
        <w:rPr>
          <w:sz w:val="28"/>
          <w:szCs w:val="28"/>
        </w:rPr>
        <w:t xml:space="preserve"> </w:t>
      </w:r>
    </w:p>
    <w:p w14:paraId="3B395599" w14:textId="5FCE2F36" w:rsidR="00F64BA2" w:rsidRPr="00A04772" w:rsidRDefault="00F64BA2" w:rsidP="00F64BA2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 xml:space="preserve">2. Утвердить основные характеристики бюджета </w:t>
      </w:r>
      <w:r w:rsidR="00A05620" w:rsidRPr="00A04772">
        <w:rPr>
          <w:sz w:val="28"/>
          <w:szCs w:val="28"/>
        </w:rPr>
        <w:t>муниципального</w:t>
      </w:r>
      <w:r w:rsidRPr="00A04772">
        <w:rPr>
          <w:sz w:val="28"/>
          <w:szCs w:val="28"/>
        </w:rPr>
        <w:t xml:space="preserve"> округа на плановый период 202</w:t>
      </w:r>
      <w:r w:rsidR="0086598A" w:rsidRPr="00A04772">
        <w:rPr>
          <w:sz w:val="28"/>
          <w:szCs w:val="28"/>
        </w:rPr>
        <w:t>6</w:t>
      </w:r>
      <w:r w:rsidRPr="00A04772">
        <w:rPr>
          <w:sz w:val="28"/>
          <w:szCs w:val="28"/>
        </w:rPr>
        <w:t xml:space="preserve"> и 202</w:t>
      </w:r>
      <w:r w:rsidR="0086598A" w:rsidRPr="00A04772">
        <w:rPr>
          <w:sz w:val="28"/>
          <w:szCs w:val="28"/>
        </w:rPr>
        <w:t>7</w:t>
      </w:r>
      <w:r w:rsidRPr="00A04772">
        <w:rPr>
          <w:sz w:val="28"/>
          <w:szCs w:val="28"/>
        </w:rPr>
        <w:t xml:space="preserve"> годов:</w:t>
      </w:r>
    </w:p>
    <w:p w14:paraId="4DAB8D8E" w14:textId="102FAD04" w:rsidR="00172E6F" w:rsidRPr="00A04772" w:rsidRDefault="00172E6F" w:rsidP="00172E6F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на 202</w:t>
      </w:r>
      <w:r w:rsidR="00A05620" w:rsidRPr="00A04772">
        <w:rPr>
          <w:sz w:val="28"/>
          <w:szCs w:val="28"/>
        </w:rPr>
        <w:t>6</w:t>
      </w:r>
      <w:r w:rsidRPr="00A04772">
        <w:rPr>
          <w:sz w:val="28"/>
          <w:szCs w:val="28"/>
        </w:rPr>
        <w:t xml:space="preserve"> год:</w:t>
      </w:r>
    </w:p>
    <w:p w14:paraId="43E044E5" w14:textId="6E8AA2F1" w:rsidR="00355EE5" w:rsidRPr="00A04772" w:rsidRDefault="00355EE5" w:rsidP="00355EE5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 xml:space="preserve">- общий объем доходов – </w:t>
      </w:r>
      <w:r w:rsidR="00BF5486" w:rsidRPr="00A04772">
        <w:rPr>
          <w:sz w:val="28"/>
          <w:szCs w:val="28"/>
        </w:rPr>
        <w:t>2</w:t>
      </w:r>
      <w:r w:rsidR="009D0BE3" w:rsidRPr="00A04772">
        <w:rPr>
          <w:sz w:val="28"/>
          <w:szCs w:val="28"/>
        </w:rPr>
        <w:t> 386 601 813</w:t>
      </w:r>
      <w:r w:rsidRPr="00A04772">
        <w:rPr>
          <w:sz w:val="28"/>
          <w:szCs w:val="28"/>
        </w:rPr>
        <w:t xml:space="preserve"> рубл</w:t>
      </w:r>
      <w:r w:rsidR="00BF5486" w:rsidRPr="00A04772">
        <w:rPr>
          <w:sz w:val="28"/>
          <w:szCs w:val="28"/>
        </w:rPr>
        <w:t>ей</w:t>
      </w:r>
      <w:r w:rsidRPr="00A04772">
        <w:rPr>
          <w:sz w:val="28"/>
          <w:szCs w:val="28"/>
        </w:rPr>
        <w:t xml:space="preserve"> 00 копеек;</w:t>
      </w:r>
    </w:p>
    <w:p w14:paraId="32673F90" w14:textId="6CCC6EFD" w:rsidR="00172E6F" w:rsidRPr="00A04772" w:rsidRDefault="00355EE5" w:rsidP="00355EE5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 xml:space="preserve">- общий объем расходов – </w:t>
      </w:r>
      <w:r w:rsidR="00BF5486" w:rsidRPr="00A04772">
        <w:rPr>
          <w:sz w:val="28"/>
          <w:szCs w:val="28"/>
        </w:rPr>
        <w:t>2</w:t>
      </w:r>
      <w:r w:rsidR="009D0BE3" w:rsidRPr="00A04772">
        <w:rPr>
          <w:sz w:val="28"/>
          <w:szCs w:val="28"/>
        </w:rPr>
        <w:t> 386 601 813</w:t>
      </w:r>
      <w:r w:rsidR="00BF5486" w:rsidRPr="00A04772">
        <w:rPr>
          <w:sz w:val="28"/>
          <w:szCs w:val="28"/>
        </w:rPr>
        <w:t xml:space="preserve"> рублей </w:t>
      </w:r>
      <w:r w:rsidRPr="00A04772">
        <w:rPr>
          <w:sz w:val="28"/>
          <w:szCs w:val="28"/>
        </w:rPr>
        <w:t xml:space="preserve">00 копеек, в том числе условно утвержденные расходы в сумме </w:t>
      </w:r>
      <w:r w:rsidR="00BF5486" w:rsidRPr="00A04772">
        <w:rPr>
          <w:sz w:val="28"/>
          <w:szCs w:val="28"/>
        </w:rPr>
        <w:t>26</w:t>
      </w:r>
      <w:r w:rsidR="009D0BE3" w:rsidRPr="00A04772">
        <w:rPr>
          <w:sz w:val="28"/>
          <w:szCs w:val="28"/>
        </w:rPr>
        <w:t> 762 459</w:t>
      </w:r>
      <w:r w:rsidRPr="00A04772">
        <w:rPr>
          <w:sz w:val="28"/>
          <w:szCs w:val="28"/>
        </w:rPr>
        <w:t xml:space="preserve"> рублей </w:t>
      </w:r>
      <w:r w:rsidR="00BF5486" w:rsidRPr="00A04772">
        <w:rPr>
          <w:sz w:val="28"/>
          <w:szCs w:val="28"/>
        </w:rPr>
        <w:t>25</w:t>
      </w:r>
      <w:r w:rsidRPr="00A04772">
        <w:rPr>
          <w:sz w:val="28"/>
          <w:szCs w:val="28"/>
        </w:rPr>
        <w:t xml:space="preserve"> копеек;</w:t>
      </w:r>
    </w:p>
    <w:p w14:paraId="3DFE4696" w14:textId="63948BB5" w:rsidR="00172E6F" w:rsidRPr="00A04772" w:rsidRDefault="00172E6F" w:rsidP="00172E6F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 xml:space="preserve"> на 202</w:t>
      </w:r>
      <w:r w:rsidR="00A05620" w:rsidRPr="00A04772">
        <w:rPr>
          <w:sz w:val="28"/>
          <w:szCs w:val="28"/>
        </w:rPr>
        <w:t>7</w:t>
      </w:r>
      <w:r w:rsidRPr="00A04772">
        <w:rPr>
          <w:sz w:val="28"/>
          <w:szCs w:val="28"/>
        </w:rPr>
        <w:t xml:space="preserve"> год:</w:t>
      </w:r>
    </w:p>
    <w:p w14:paraId="5EE6C913" w14:textId="2C9E96A1" w:rsidR="00172E6F" w:rsidRPr="00A04772" w:rsidRDefault="00172E6F" w:rsidP="00172E6F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 xml:space="preserve">- общий объем доходов – </w:t>
      </w:r>
      <w:r w:rsidR="00BF5486" w:rsidRPr="00A04772">
        <w:rPr>
          <w:sz w:val="28"/>
          <w:szCs w:val="28"/>
        </w:rPr>
        <w:t>2</w:t>
      </w:r>
      <w:r w:rsidR="009D0BE3" w:rsidRPr="00A04772">
        <w:rPr>
          <w:sz w:val="28"/>
          <w:szCs w:val="28"/>
        </w:rPr>
        <w:t> 356 141 808</w:t>
      </w:r>
      <w:r w:rsidRPr="00A04772">
        <w:rPr>
          <w:sz w:val="28"/>
          <w:szCs w:val="28"/>
        </w:rPr>
        <w:t xml:space="preserve"> рубл</w:t>
      </w:r>
      <w:r w:rsidR="00BF5486" w:rsidRPr="00A04772">
        <w:rPr>
          <w:sz w:val="28"/>
          <w:szCs w:val="28"/>
        </w:rPr>
        <w:t>ей</w:t>
      </w:r>
      <w:r w:rsidRPr="00A04772">
        <w:rPr>
          <w:sz w:val="28"/>
          <w:szCs w:val="28"/>
        </w:rPr>
        <w:t xml:space="preserve"> 00 копеек;</w:t>
      </w:r>
    </w:p>
    <w:p w14:paraId="56BCBCE9" w14:textId="0F31C4DE" w:rsidR="00172E6F" w:rsidRPr="00A04772" w:rsidRDefault="00172E6F" w:rsidP="00172E6F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 xml:space="preserve">- общий объем расходов – </w:t>
      </w:r>
      <w:r w:rsidR="00BF5486" w:rsidRPr="00A04772">
        <w:rPr>
          <w:sz w:val="28"/>
          <w:szCs w:val="28"/>
        </w:rPr>
        <w:t>2</w:t>
      </w:r>
      <w:r w:rsidR="009D0BE3" w:rsidRPr="00A04772">
        <w:rPr>
          <w:sz w:val="28"/>
          <w:szCs w:val="28"/>
        </w:rPr>
        <w:t> 356 141</w:t>
      </w:r>
      <w:r w:rsidR="00BF5486" w:rsidRPr="00A04772">
        <w:rPr>
          <w:sz w:val="28"/>
          <w:szCs w:val="28"/>
        </w:rPr>
        <w:t xml:space="preserve"> 808 рублей</w:t>
      </w:r>
      <w:r w:rsidRPr="00A04772">
        <w:rPr>
          <w:sz w:val="28"/>
          <w:szCs w:val="28"/>
        </w:rPr>
        <w:t xml:space="preserve"> 00 копеек, в том числе условно утвержденные расходы в сумме </w:t>
      </w:r>
      <w:r w:rsidR="00BF5486" w:rsidRPr="00A04772">
        <w:rPr>
          <w:sz w:val="28"/>
          <w:szCs w:val="28"/>
        </w:rPr>
        <w:t>56</w:t>
      </w:r>
      <w:r w:rsidR="009D0BE3" w:rsidRPr="00A04772">
        <w:rPr>
          <w:sz w:val="28"/>
          <w:szCs w:val="28"/>
        </w:rPr>
        <w:t> 148 498</w:t>
      </w:r>
      <w:r w:rsidR="00BF5486" w:rsidRPr="00A04772">
        <w:rPr>
          <w:sz w:val="28"/>
          <w:szCs w:val="28"/>
        </w:rPr>
        <w:t xml:space="preserve"> рублей 50 копеек;</w:t>
      </w:r>
    </w:p>
    <w:p w14:paraId="1C60FCCA" w14:textId="54C0978A" w:rsidR="00F4637B" w:rsidRPr="00A04772" w:rsidRDefault="00172E6F" w:rsidP="00172E6F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- дефицит – 0 рублей 00 копеек.</w:t>
      </w:r>
      <w:r w:rsidR="00F4637B" w:rsidRPr="00A04772">
        <w:rPr>
          <w:sz w:val="28"/>
          <w:szCs w:val="28"/>
        </w:rPr>
        <w:t xml:space="preserve"> </w:t>
      </w:r>
    </w:p>
    <w:p w14:paraId="6E959880" w14:textId="4FCE98CA" w:rsidR="00267DBF" w:rsidRPr="00A04772" w:rsidRDefault="002478CD" w:rsidP="00F4637B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3. Установить</w:t>
      </w:r>
      <w:r w:rsidR="00267DBF" w:rsidRPr="00A04772">
        <w:rPr>
          <w:sz w:val="28"/>
          <w:szCs w:val="28"/>
        </w:rPr>
        <w:t>:</w:t>
      </w:r>
    </w:p>
    <w:p w14:paraId="57D5C848" w14:textId="3CA6F36B" w:rsidR="002478CD" w:rsidRPr="00A04772" w:rsidRDefault="00267DBF" w:rsidP="0090711F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1</w:t>
      </w:r>
      <w:r w:rsidR="00133117" w:rsidRPr="00A04772">
        <w:rPr>
          <w:sz w:val="28"/>
          <w:szCs w:val="28"/>
        </w:rPr>
        <w:t>)</w:t>
      </w:r>
      <w:r w:rsidR="002478CD" w:rsidRPr="00A04772">
        <w:rPr>
          <w:sz w:val="28"/>
          <w:szCs w:val="28"/>
        </w:rPr>
        <w:t xml:space="preserve"> </w:t>
      </w:r>
      <w:r w:rsidR="000E3EAF" w:rsidRPr="00A04772">
        <w:rPr>
          <w:sz w:val="28"/>
          <w:szCs w:val="28"/>
        </w:rPr>
        <w:t>в</w:t>
      </w:r>
      <w:r w:rsidR="002478CD" w:rsidRPr="00A04772">
        <w:rPr>
          <w:sz w:val="28"/>
          <w:szCs w:val="28"/>
        </w:rPr>
        <w:t>ерхний предел муниципального внутреннего долга</w:t>
      </w:r>
      <w:r w:rsidRPr="00A04772">
        <w:rPr>
          <w:sz w:val="28"/>
          <w:szCs w:val="28"/>
        </w:rPr>
        <w:t>:</w:t>
      </w:r>
    </w:p>
    <w:p w14:paraId="6F6A786F" w14:textId="52FC4910" w:rsidR="00267DBF" w:rsidRPr="00A04772" w:rsidRDefault="00267DBF" w:rsidP="0090711F">
      <w:pPr>
        <w:pStyle w:val="a9"/>
        <w:spacing w:before="0"/>
        <w:ind w:firstLine="709"/>
        <w:outlineLvl w:val="0"/>
        <w:rPr>
          <w:color w:val="000000"/>
          <w:sz w:val="28"/>
          <w:szCs w:val="28"/>
        </w:rPr>
      </w:pPr>
      <w:r w:rsidRPr="00A04772">
        <w:rPr>
          <w:color w:val="000000"/>
          <w:sz w:val="28"/>
          <w:szCs w:val="28"/>
        </w:rPr>
        <w:t>по состоянию на 1 января 202</w:t>
      </w:r>
      <w:r w:rsidR="00A05620" w:rsidRPr="00A04772">
        <w:rPr>
          <w:color w:val="000000"/>
          <w:sz w:val="28"/>
          <w:szCs w:val="28"/>
        </w:rPr>
        <w:t>6</w:t>
      </w:r>
      <w:r w:rsidRPr="00A04772">
        <w:rPr>
          <w:color w:val="000000"/>
          <w:sz w:val="28"/>
          <w:szCs w:val="28"/>
        </w:rPr>
        <w:t xml:space="preserve"> года – в сумме 0 рублей</w:t>
      </w:r>
      <w:r w:rsidR="00267752" w:rsidRPr="00A04772">
        <w:rPr>
          <w:color w:val="000000"/>
          <w:sz w:val="28"/>
          <w:szCs w:val="28"/>
        </w:rPr>
        <w:t xml:space="preserve"> 00 копеек</w:t>
      </w:r>
      <w:r w:rsidRPr="00A04772">
        <w:rPr>
          <w:color w:val="000000"/>
          <w:sz w:val="28"/>
          <w:szCs w:val="28"/>
        </w:rPr>
        <w:t>, в том числе верхний предел долга по муниципальным гарантиям в валюте Российской Федерации – 0 рубл</w:t>
      </w:r>
      <w:r w:rsidR="0067713A" w:rsidRPr="00A04772">
        <w:rPr>
          <w:color w:val="000000"/>
          <w:sz w:val="28"/>
          <w:szCs w:val="28"/>
        </w:rPr>
        <w:t>ей</w:t>
      </w:r>
      <w:r w:rsidR="00267752" w:rsidRPr="00A04772">
        <w:rPr>
          <w:color w:val="000000"/>
          <w:sz w:val="28"/>
          <w:szCs w:val="28"/>
        </w:rPr>
        <w:t xml:space="preserve"> 00 копеек</w:t>
      </w:r>
      <w:r w:rsidRPr="00A04772">
        <w:rPr>
          <w:color w:val="000000"/>
          <w:sz w:val="28"/>
          <w:szCs w:val="28"/>
        </w:rPr>
        <w:t>;</w:t>
      </w:r>
    </w:p>
    <w:p w14:paraId="629B2DC9" w14:textId="12775E31" w:rsidR="00267DBF" w:rsidRPr="00A04772" w:rsidRDefault="00267DBF" w:rsidP="0090711F">
      <w:pPr>
        <w:pStyle w:val="a9"/>
        <w:spacing w:before="0"/>
        <w:ind w:firstLine="709"/>
        <w:outlineLvl w:val="0"/>
        <w:rPr>
          <w:color w:val="000000"/>
          <w:sz w:val="28"/>
          <w:szCs w:val="28"/>
        </w:rPr>
      </w:pPr>
      <w:r w:rsidRPr="00A04772">
        <w:rPr>
          <w:color w:val="000000"/>
          <w:sz w:val="28"/>
          <w:szCs w:val="28"/>
        </w:rPr>
        <w:t>по состоянию на 1 января 202</w:t>
      </w:r>
      <w:r w:rsidR="00A05620" w:rsidRPr="00A04772">
        <w:rPr>
          <w:color w:val="000000"/>
          <w:sz w:val="28"/>
          <w:szCs w:val="28"/>
        </w:rPr>
        <w:t>7</w:t>
      </w:r>
      <w:r w:rsidRPr="00A04772">
        <w:rPr>
          <w:color w:val="000000"/>
          <w:sz w:val="28"/>
          <w:szCs w:val="28"/>
        </w:rPr>
        <w:t xml:space="preserve"> года – в сумме </w:t>
      </w:r>
      <w:r w:rsidR="00267752" w:rsidRPr="00A04772">
        <w:rPr>
          <w:color w:val="000000"/>
          <w:sz w:val="28"/>
          <w:szCs w:val="28"/>
        </w:rPr>
        <w:t>0 рублей 00 копеек</w:t>
      </w:r>
      <w:r w:rsidRPr="00A04772">
        <w:rPr>
          <w:color w:val="000000"/>
          <w:sz w:val="28"/>
          <w:szCs w:val="28"/>
        </w:rPr>
        <w:t xml:space="preserve">, в том числе верхний предел долга по муниципальным гарантиям в валюте Российской Федерации – </w:t>
      </w:r>
      <w:r w:rsidR="00267752" w:rsidRPr="00A04772">
        <w:rPr>
          <w:color w:val="000000"/>
          <w:sz w:val="28"/>
          <w:szCs w:val="28"/>
        </w:rPr>
        <w:t>0 рублей 00 копеек</w:t>
      </w:r>
      <w:r w:rsidRPr="00A04772">
        <w:rPr>
          <w:color w:val="000000"/>
          <w:sz w:val="28"/>
          <w:szCs w:val="28"/>
        </w:rPr>
        <w:t>;</w:t>
      </w:r>
    </w:p>
    <w:p w14:paraId="763874C6" w14:textId="2C0C4EE2" w:rsidR="00267DBF" w:rsidRPr="00A04772" w:rsidRDefault="00267DBF" w:rsidP="0090711F">
      <w:pPr>
        <w:pStyle w:val="a9"/>
        <w:spacing w:before="0"/>
        <w:ind w:firstLine="709"/>
        <w:outlineLvl w:val="0"/>
        <w:rPr>
          <w:color w:val="000000"/>
          <w:sz w:val="28"/>
          <w:szCs w:val="28"/>
        </w:rPr>
      </w:pPr>
      <w:r w:rsidRPr="00A04772">
        <w:rPr>
          <w:color w:val="000000"/>
          <w:sz w:val="28"/>
          <w:szCs w:val="28"/>
        </w:rPr>
        <w:lastRenderedPageBreak/>
        <w:t>по состоянию на 1 января 202</w:t>
      </w:r>
      <w:r w:rsidR="00A05620" w:rsidRPr="00A04772">
        <w:rPr>
          <w:color w:val="000000"/>
          <w:sz w:val="28"/>
          <w:szCs w:val="28"/>
        </w:rPr>
        <w:t>8</w:t>
      </w:r>
      <w:r w:rsidRPr="00A04772">
        <w:rPr>
          <w:color w:val="000000"/>
          <w:sz w:val="28"/>
          <w:szCs w:val="28"/>
        </w:rPr>
        <w:t xml:space="preserve"> года – в сумме </w:t>
      </w:r>
      <w:r w:rsidR="00267752" w:rsidRPr="00A04772">
        <w:rPr>
          <w:color w:val="000000"/>
          <w:sz w:val="28"/>
          <w:szCs w:val="28"/>
        </w:rPr>
        <w:t>0 рублей 00 копеек</w:t>
      </w:r>
      <w:r w:rsidRPr="00A04772">
        <w:rPr>
          <w:color w:val="000000"/>
          <w:sz w:val="28"/>
          <w:szCs w:val="28"/>
        </w:rPr>
        <w:t xml:space="preserve">, в том числе верхний предел долга по муниципальным гарантиям в валюте Российской Федерации – </w:t>
      </w:r>
      <w:r w:rsidR="00267752" w:rsidRPr="00A04772">
        <w:rPr>
          <w:color w:val="000000"/>
          <w:sz w:val="28"/>
          <w:szCs w:val="28"/>
        </w:rPr>
        <w:t>0 рублей 00 копеек</w:t>
      </w:r>
      <w:r w:rsidR="0037512B" w:rsidRPr="00A04772">
        <w:rPr>
          <w:color w:val="000000"/>
          <w:sz w:val="28"/>
          <w:szCs w:val="28"/>
        </w:rPr>
        <w:t>;</w:t>
      </w:r>
    </w:p>
    <w:p w14:paraId="6391821E" w14:textId="2111489D" w:rsidR="00267DBF" w:rsidRPr="00A04772" w:rsidRDefault="00735F5E" w:rsidP="0090711F">
      <w:pPr>
        <w:pStyle w:val="a9"/>
        <w:spacing w:before="0"/>
        <w:ind w:firstLine="709"/>
        <w:outlineLvl w:val="0"/>
        <w:rPr>
          <w:sz w:val="28"/>
          <w:szCs w:val="28"/>
        </w:rPr>
      </w:pPr>
      <w:r w:rsidRPr="00A04772">
        <w:rPr>
          <w:color w:val="000000"/>
          <w:sz w:val="28"/>
          <w:szCs w:val="28"/>
        </w:rPr>
        <w:t>2</w:t>
      </w:r>
      <w:r w:rsidR="00133117" w:rsidRPr="00A04772">
        <w:rPr>
          <w:color w:val="000000"/>
          <w:sz w:val="28"/>
          <w:szCs w:val="28"/>
        </w:rPr>
        <w:t>)</w:t>
      </w:r>
      <w:r w:rsidR="00267DBF" w:rsidRPr="00A04772">
        <w:rPr>
          <w:color w:val="000000"/>
          <w:sz w:val="28"/>
          <w:szCs w:val="28"/>
        </w:rPr>
        <w:t xml:space="preserve"> </w:t>
      </w:r>
      <w:r w:rsidR="0037512B" w:rsidRPr="00A04772">
        <w:rPr>
          <w:sz w:val="28"/>
          <w:szCs w:val="28"/>
        </w:rPr>
        <w:t>о</w:t>
      </w:r>
      <w:r w:rsidR="00267DBF" w:rsidRPr="00A04772">
        <w:rPr>
          <w:sz w:val="28"/>
          <w:szCs w:val="28"/>
        </w:rPr>
        <w:t>бщий объем бюджетных ассигнований, предусмотренных на исполнение муниципальных гарантий по возможным гарантийным случаям</w:t>
      </w:r>
      <w:r w:rsidR="00495050" w:rsidRPr="00A04772">
        <w:rPr>
          <w:sz w:val="28"/>
          <w:szCs w:val="28"/>
        </w:rPr>
        <w:t>,</w:t>
      </w:r>
      <w:r w:rsidR="00267DBF" w:rsidRPr="00A04772">
        <w:rPr>
          <w:sz w:val="28"/>
          <w:szCs w:val="28"/>
        </w:rPr>
        <w:t xml:space="preserve"> на 202</w:t>
      </w:r>
      <w:r w:rsidR="00A05620" w:rsidRPr="00A04772">
        <w:rPr>
          <w:sz w:val="28"/>
          <w:szCs w:val="28"/>
        </w:rPr>
        <w:t>5</w:t>
      </w:r>
      <w:r w:rsidR="00267DBF" w:rsidRPr="00A04772">
        <w:rPr>
          <w:sz w:val="28"/>
          <w:szCs w:val="28"/>
        </w:rPr>
        <w:t xml:space="preserve"> год и на плановый период 202</w:t>
      </w:r>
      <w:r w:rsidR="00A05620" w:rsidRPr="00A04772">
        <w:rPr>
          <w:sz w:val="28"/>
          <w:szCs w:val="28"/>
        </w:rPr>
        <w:t>6</w:t>
      </w:r>
      <w:r w:rsidR="00267DBF" w:rsidRPr="00A04772">
        <w:rPr>
          <w:sz w:val="28"/>
          <w:szCs w:val="28"/>
        </w:rPr>
        <w:t xml:space="preserve"> и 202</w:t>
      </w:r>
      <w:r w:rsidR="00A05620" w:rsidRPr="00A04772">
        <w:rPr>
          <w:sz w:val="28"/>
          <w:szCs w:val="28"/>
        </w:rPr>
        <w:t>7</w:t>
      </w:r>
      <w:r w:rsidR="00267DBF" w:rsidRPr="00A04772">
        <w:rPr>
          <w:sz w:val="28"/>
          <w:szCs w:val="28"/>
        </w:rPr>
        <w:t xml:space="preserve"> годов </w:t>
      </w:r>
      <w:r w:rsidR="0015664E" w:rsidRPr="00A04772">
        <w:rPr>
          <w:sz w:val="28"/>
          <w:szCs w:val="28"/>
        </w:rPr>
        <w:t>– 0 рублей 00 копеек;</w:t>
      </w:r>
    </w:p>
    <w:p w14:paraId="454756BD" w14:textId="57885D64" w:rsidR="00CF7D2B" w:rsidRPr="00A04772" w:rsidRDefault="00735F5E" w:rsidP="0090711F">
      <w:pPr>
        <w:pStyle w:val="a9"/>
        <w:spacing w:before="0"/>
        <w:ind w:firstLine="709"/>
        <w:outlineLvl w:val="0"/>
        <w:rPr>
          <w:sz w:val="28"/>
          <w:szCs w:val="28"/>
        </w:rPr>
      </w:pPr>
      <w:r w:rsidRPr="00A04772">
        <w:rPr>
          <w:sz w:val="28"/>
          <w:szCs w:val="28"/>
        </w:rPr>
        <w:t>3</w:t>
      </w:r>
      <w:r w:rsidR="00133117" w:rsidRPr="00A04772">
        <w:rPr>
          <w:sz w:val="28"/>
          <w:szCs w:val="28"/>
        </w:rPr>
        <w:t>)</w:t>
      </w:r>
      <w:r w:rsidR="00CF7D2B" w:rsidRPr="00A04772">
        <w:rPr>
          <w:sz w:val="28"/>
          <w:szCs w:val="28"/>
        </w:rPr>
        <w:t xml:space="preserve"> </w:t>
      </w:r>
      <w:r w:rsidR="0037512B" w:rsidRPr="00A04772">
        <w:rPr>
          <w:sz w:val="28"/>
          <w:szCs w:val="28"/>
        </w:rPr>
        <w:t>о</w:t>
      </w:r>
      <w:r w:rsidR="00CF7D2B" w:rsidRPr="00A04772">
        <w:rPr>
          <w:sz w:val="28"/>
          <w:szCs w:val="28"/>
        </w:rPr>
        <w:t xml:space="preserve">бщий объем бюджетных ассигнований, предусмотренных на обслуживание муниципального долга бюджета </w:t>
      </w:r>
      <w:r w:rsidR="00A05620" w:rsidRPr="00A04772">
        <w:rPr>
          <w:sz w:val="28"/>
          <w:szCs w:val="28"/>
        </w:rPr>
        <w:t>муниципального</w:t>
      </w:r>
      <w:r w:rsidR="00CF7D2B" w:rsidRPr="00A04772">
        <w:rPr>
          <w:sz w:val="28"/>
          <w:szCs w:val="28"/>
        </w:rPr>
        <w:t xml:space="preserve"> округа</w:t>
      </w:r>
      <w:r w:rsidR="00A05620" w:rsidRPr="00A04772">
        <w:rPr>
          <w:sz w:val="28"/>
          <w:szCs w:val="28"/>
        </w:rPr>
        <w:t xml:space="preserve"> </w:t>
      </w:r>
      <w:r w:rsidR="00CF7D2B" w:rsidRPr="00A04772">
        <w:rPr>
          <w:sz w:val="28"/>
          <w:szCs w:val="28"/>
        </w:rPr>
        <w:t>на 202</w:t>
      </w:r>
      <w:r w:rsidR="00A05620" w:rsidRPr="00A04772">
        <w:rPr>
          <w:sz w:val="28"/>
          <w:szCs w:val="28"/>
        </w:rPr>
        <w:t>5</w:t>
      </w:r>
      <w:r w:rsidR="00CF7D2B" w:rsidRPr="00A04772">
        <w:rPr>
          <w:sz w:val="28"/>
          <w:szCs w:val="28"/>
        </w:rPr>
        <w:t xml:space="preserve"> и </w:t>
      </w:r>
      <w:r w:rsidR="00C979D4" w:rsidRPr="00A04772">
        <w:rPr>
          <w:sz w:val="28"/>
          <w:szCs w:val="28"/>
        </w:rPr>
        <w:t xml:space="preserve">на </w:t>
      </w:r>
      <w:r w:rsidR="00CF7D2B" w:rsidRPr="00A04772">
        <w:rPr>
          <w:sz w:val="28"/>
          <w:szCs w:val="28"/>
        </w:rPr>
        <w:t>плановый период 202</w:t>
      </w:r>
      <w:r w:rsidR="00A05620" w:rsidRPr="00A04772">
        <w:rPr>
          <w:sz w:val="28"/>
          <w:szCs w:val="28"/>
        </w:rPr>
        <w:t>6</w:t>
      </w:r>
      <w:r w:rsidR="00CF7D2B" w:rsidRPr="00A04772">
        <w:rPr>
          <w:sz w:val="28"/>
          <w:szCs w:val="28"/>
        </w:rPr>
        <w:t xml:space="preserve"> и 202</w:t>
      </w:r>
      <w:r w:rsidR="00A05620" w:rsidRPr="00A04772">
        <w:rPr>
          <w:sz w:val="28"/>
          <w:szCs w:val="28"/>
        </w:rPr>
        <w:t>7</w:t>
      </w:r>
      <w:r w:rsidR="00CF7D2B" w:rsidRPr="00A04772">
        <w:rPr>
          <w:sz w:val="28"/>
          <w:szCs w:val="28"/>
        </w:rPr>
        <w:t xml:space="preserve"> годов </w:t>
      </w:r>
      <w:r w:rsidR="0015664E" w:rsidRPr="00A04772">
        <w:rPr>
          <w:sz w:val="28"/>
          <w:szCs w:val="28"/>
        </w:rPr>
        <w:t>– 0 рублей 00 копеек</w:t>
      </w:r>
      <w:r w:rsidR="00CF7D2B" w:rsidRPr="00A04772">
        <w:rPr>
          <w:sz w:val="28"/>
          <w:szCs w:val="28"/>
        </w:rPr>
        <w:t>.</w:t>
      </w:r>
    </w:p>
    <w:p w14:paraId="68810E97" w14:textId="0D3FC667" w:rsidR="00053405" w:rsidRPr="00A04772" w:rsidRDefault="00E932F0" w:rsidP="00CA1203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4.</w:t>
      </w:r>
      <w:r w:rsidR="0086795C" w:rsidRPr="00A04772">
        <w:rPr>
          <w:sz w:val="28"/>
          <w:szCs w:val="28"/>
        </w:rPr>
        <w:t xml:space="preserve"> </w:t>
      </w:r>
      <w:r w:rsidR="00053405" w:rsidRPr="00A04772">
        <w:rPr>
          <w:sz w:val="28"/>
          <w:szCs w:val="28"/>
        </w:rPr>
        <w:t>Установить,</w:t>
      </w:r>
      <w:r w:rsidRPr="00A04772">
        <w:rPr>
          <w:sz w:val="28"/>
          <w:szCs w:val="28"/>
        </w:rPr>
        <w:t xml:space="preserve"> </w:t>
      </w:r>
      <w:r w:rsidR="00053405" w:rsidRPr="00A04772">
        <w:rPr>
          <w:sz w:val="28"/>
          <w:szCs w:val="28"/>
        </w:rPr>
        <w:t>что в 202</w:t>
      </w:r>
      <w:r w:rsidR="00A05620" w:rsidRPr="00A04772">
        <w:rPr>
          <w:sz w:val="28"/>
          <w:szCs w:val="28"/>
        </w:rPr>
        <w:t>5</w:t>
      </w:r>
      <w:r w:rsidR="00053405" w:rsidRPr="00A04772">
        <w:rPr>
          <w:sz w:val="28"/>
          <w:szCs w:val="28"/>
        </w:rPr>
        <w:t xml:space="preserve"> году и плановом </w:t>
      </w:r>
      <w:r w:rsidRPr="00A04772">
        <w:rPr>
          <w:sz w:val="28"/>
          <w:szCs w:val="28"/>
        </w:rPr>
        <w:t>периоде</w:t>
      </w:r>
      <w:r w:rsidR="00053405" w:rsidRPr="00A04772">
        <w:rPr>
          <w:sz w:val="28"/>
          <w:szCs w:val="28"/>
        </w:rPr>
        <w:t xml:space="preserve"> 202</w:t>
      </w:r>
      <w:r w:rsidR="00A05620" w:rsidRPr="00A04772">
        <w:rPr>
          <w:sz w:val="28"/>
          <w:szCs w:val="28"/>
        </w:rPr>
        <w:t>6</w:t>
      </w:r>
      <w:r w:rsidR="00053405" w:rsidRPr="00A04772">
        <w:rPr>
          <w:sz w:val="28"/>
          <w:szCs w:val="28"/>
        </w:rPr>
        <w:t xml:space="preserve"> и</w:t>
      </w:r>
      <w:r w:rsidRPr="00A04772">
        <w:rPr>
          <w:sz w:val="28"/>
          <w:szCs w:val="28"/>
        </w:rPr>
        <w:t xml:space="preserve"> </w:t>
      </w:r>
      <w:r w:rsidR="00053405" w:rsidRPr="00A04772">
        <w:rPr>
          <w:sz w:val="28"/>
          <w:szCs w:val="28"/>
        </w:rPr>
        <w:t>202</w:t>
      </w:r>
      <w:r w:rsidR="00A05620" w:rsidRPr="00A04772">
        <w:rPr>
          <w:sz w:val="28"/>
          <w:szCs w:val="28"/>
        </w:rPr>
        <w:t>7</w:t>
      </w:r>
      <w:r w:rsidR="00053405" w:rsidRPr="00A04772">
        <w:rPr>
          <w:sz w:val="28"/>
          <w:szCs w:val="28"/>
        </w:rPr>
        <w:t xml:space="preserve"> годов </w:t>
      </w:r>
      <w:r w:rsidRPr="00A04772">
        <w:rPr>
          <w:sz w:val="28"/>
          <w:szCs w:val="28"/>
        </w:rPr>
        <w:t xml:space="preserve">муниципальные внутренние заимствования </w:t>
      </w:r>
      <w:r w:rsidR="000473F5" w:rsidRPr="00A04772">
        <w:rPr>
          <w:sz w:val="28"/>
          <w:szCs w:val="28"/>
        </w:rPr>
        <w:t>не планируются</w:t>
      </w:r>
      <w:r w:rsidRPr="00A04772">
        <w:rPr>
          <w:sz w:val="28"/>
          <w:szCs w:val="28"/>
        </w:rPr>
        <w:t>.</w:t>
      </w:r>
    </w:p>
    <w:p w14:paraId="0B3D89EF" w14:textId="1E32E97E" w:rsidR="002478CD" w:rsidRPr="00A04772" w:rsidRDefault="00BB0495" w:rsidP="00CA1203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5</w:t>
      </w:r>
      <w:r w:rsidR="002478CD" w:rsidRPr="00A04772">
        <w:rPr>
          <w:sz w:val="28"/>
          <w:szCs w:val="28"/>
        </w:rPr>
        <w:t>. Утвердить общий объем бюджетных ассигнований на исполнение публичных нормативных обязательств:</w:t>
      </w:r>
    </w:p>
    <w:p w14:paraId="503C6EC7" w14:textId="3C81D763" w:rsidR="00172E6F" w:rsidRPr="00A04772" w:rsidRDefault="00172E6F" w:rsidP="00172E6F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- в 202</w:t>
      </w:r>
      <w:r w:rsidR="00A05620" w:rsidRPr="00A04772">
        <w:rPr>
          <w:sz w:val="28"/>
          <w:szCs w:val="28"/>
        </w:rPr>
        <w:t>5</w:t>
      </w:r>
      <w:r w:rsidRPr="00A04772">
        <w:rPr>
          <w:sz w:val="28"/>
          <w:szCs w:val="28"/>
        </w:rPr>
        <w:t xml:space="preserve"> году в сумме </w:t>
      </w:r>
      <w:r w:rsidR="00E71B26" w:rsidRPr="00A04772">
        <w:rPr>
          <w:sz w:val="28"/>
          <w:szCs w:val="28"/>
        </w:rPr>
        <w:t>35 545 398</w:t>
      </w:r>
      <w:r w:rsidRPr="00A04772">
        <w:rPr>
          <w:sz w:val="28"/>
          <w:szCs w:val="28"/>
        </w:rPr>
        <w:t xml:space="preserve"> рублей </w:t>
      </w:r>
      <w:r w:rsidR="00E71B26" w:rsidRPr="00A04772">
        <w:rPr>
          <w:sz w:val="28"/>
          <w:szCs w:val="28"/>
        </w:rPr>
        <w:t>00</w:t>
      </w:r>
      <w:r w:rsidRPr="00A04772">
        <w:rPr>
          <w:sz w:val="28"/>
          <w:szCs w:val="28"/>
        </w:rPr>
        <w:t xml:space="preserve"> копеек;</w:t>
      </w:r>
    </w:p>
    <w:p w14:paraId="3972AB6C" w14:textId="67D9C1AF" w:rsidR="00172E6F" w:rsidRPr="00A04772" w:rsidRDefault="00172E6F" w:rsidP="00172E6F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- в 202</w:t>
      </w:r>
      <w:r w:rsidR="00A05620" w:rsidRPr="00A04772">
        <w:rPr>
          <w:sz w:val="28"/>
          <w:szCs w:val="28"/>
        </w:rPr>
        <w:t>6</w:t>
      </w:r>
      <w:r w:rsidRPr="00A04772">
        <w:rPr>
          <w:sz w:val="28"/>
          <w:szCs w:val="28"/>
        </w:rPr>
        <w:t xml:space="preserve"> году в сумме </w:t>
      </w:r>
      <w:r w:rsidR="00E71B26" w:rsidRPr="00A04772">
        <w:rPr>
          <w:sz w:val="28"/>
          <w:szCs w:val="28"/>
        </w:rPr>
        <w:t xml:space="preserve">33 111 919 </w:t>
      </w:r>
      <w:r w:rsidRPr="00A04772">
        <w:rPr>
          <w:sz w:val="28"/>
          <w:szCs w:val="28"/>
        </w:rPr>
        <w:t xml:space="preserve">рублей </w:t>
      </w:r>
      <w:r w:rsidR="00E71B26" w:rsidRPr="00A04772">
        <w:rPr>
          <w:sz w:val="28"/>
          <w:szCs w:val="28"/>
        </w:rPr>
        <w:t>00</w:t>
      </w:r>
      <w:r w:rsidRPr="00A04772">
        <w:rPr>
          <w:sz w:val="28"/>
          <w:szCs w:val="28"/>
        </w:rPr>
        <w:t xml:space="preserve"> копейки;</w:t>
      </w:r>
    </w:p>
    <w:p w14:paraId="36EE0A63" w14:textId="0B8CC532" w:rsidR="00F4637B" w:rsidRPr="00A04772" w:rsidRDefault="00172E6F" w:rsidP="00172E6F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- в 202</w:t>
      </w:r>
      <w:r w:rsidR="00A05620" w:rsidRPr="00A04772">
        <w:rPr>
          <w:sz w:val="28"/>
          <w:szCs w:val="28"/>
        </w:rPr>
        <w:t>7</w:t>
      </w:r>
      <w:r w:rsidRPr="00A04772">
        <w:rPr>
          <w:sz w:val="28"/>
          <w:szCs w:val="28"/>
        </w:rPr>
        <w:t xml:space="preserve"> году в сумме </w:t>
      </w:r>
      <w:r w:rsidR="00E71B26" w:rsidRPr="00A04772">
        <w:rPr>
          <w:sz w:val="28"/>
          <w:szCs w:val="28"/>
        </w:rPr>
        <w:t>33 325 063</w:t>
      </w:r>
      <w:r w:rsidRPr="00A04772">
        <w:rPr>
          <w:sz w:val="28"/>
          <w:szCs w:val="28"/>
        </w:rPr>
        <w:t xml:space="preserve"> рубл</w:t>
      </w:r>
      <w:r w:rsidR="00E71B26" w:rsidRPr="00A04772">
        <w:rPr>
          <w:sz w:val="28"/>
          <w:szCs w:val="28"/>
        </w:rPr>
        <w:t>я</w:t>
      </w:r>
      <w:r w:rsidRPr="00A04772">
        <w:rPr>
          <w:sz w:val="28"/>
          <w:szCs w:val="28"/>
        </w:rPr>
        <w:t xml:space="preserve"> </w:t>
      </w:r>
      <w:r w:rsidR="00E71B26" w:rsidRPr="00A04772">
        <w:rPr>
          <w:sz w:val="28"/>
          <w:szCs w:val="28"/>
        </w:rPr>
        <w:t>00</w:t>
      </w:r>
      <w:r w:rsidRPr="00A04772">
        <w:rPr>
          <w:sz w:val="28"/>
          <w:szCs w:val="28"/>
        </w:rPr>
        <w:t xml:space="preserve"> копеек. </w:t>
      </w:r>
    </w:p>
    <w:p w14:paraId="489F0603" w14:textId="65113781" w:rsidR="002478CD" w:rsidRPr="00A04772" w:rsidRDefault="00255F12" w:rsidP="00F4637B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6</w:t>
      </w:r>
      <w:r w:rsidR="002478CD" w:rsidRPr="00A04772">
        <w:rPr>
          <w:sz w:val="28"/>
          <w:szCs w:val="28"/>
        </w:rPr>
        <w:t>. Утвердить общий объем бюджетных ассигнований на исполнение действующих обязательств:</w:t>
      </w:r>
    </w:p>
    <w:p w14:paraId="0FE01936" w14:textId="41F0CE3B" w:rsidR="00894CE5" w:rsidRPr="00A04772" w:rsidRDefault="00894CE5" w:rsidP="00894CE5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- в 202</w:t>
      </w:r>
      <w:r w:rsidR="00A05620" w:rsidRPr="00A04772">
        <w:rPr>
          <w:sz w:val="28"/>
          <w:szCs w:val="28"/>
        </w:rPr>
        <w:t>5</w:t>
      </w:r>
      <w:r w:rsidRPr="00A04772">
        <w:rPr>
          <w:sz w:val="28"/>
          <w:szCs w:val="28"/>
        </w:rPr>
        <w:t xml:space="preserve"> году в сумме </w:t>
      </w:r>
      <w:r w:rsidR="00D13421" w:rsidRPr="00A04772">
        <w:rPr>
          <w:sz w:val="28"/>
          <w:szCs w:val="28"/>
        </w:rPr>
        <w:t>2 913 830 722</w:t>
      </w:r>
      <w:r w:rsidRPr="00A04772">
        <w:rPr>
          <w:sz w:val="28"/>
          <w:szCs w:val="28"/>
        </w:rPr>
        <w:t xml:space="preserve"> рубл</w:t>
      </w:r>
      <w:r w:rsidR="00D13421" w:rsidRPr="00A04772">
        <w:rPr>
          <w:sz w:val="28"/>
          <w:szCs w:val="28"/>
        </w:rPr>
        <w:t>я</w:t>
      </w:r>
      <w:r w:rsidRPr="00A04772">
        <w:rPr>
          <w:sz w:val="28"/>
          <w:szCs w:val="28"/>
        </w:rPr>
        <w:t xml:space="preserve"> </w:t>
      </w:r>
      <w:r w:rsidR="00D13421" w:rsidRPr="00A04772">
        <w:rPr>
          <w:sz w:val="28"/>
          <w:szCs w:val="28"/>
        </w:rPr>
        <w:t>00</w:t>
      </w:r>
      <w:r w:rsidRPr="00A04772">
        <w:rPr>
          <w:sz w:val="28"/>
          <w:szCs w:val="28"/>
        </w:rPr>
        <w:t xml:space="preserve"> копеек;</w:t>
      </w:r>
    </w:p>
    <w:p w14:paraId="2333DEE5" w14:textId="72E01CC1" w:rsidR="00894CE5" w:rsidRPr="00A04772" w:rsidRDefault="00894CE5" w:rsidP="00894CE5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- в 202</w:t>
      </w:r>
      <w:r w:rsidR="00A05620" w:rsidRPr="00A04772">
        <w:rPr>
          <w:sz w:val="28"/>
          <w:szCs w:val="28"/>
        </w:rPr>
        <w:t>6</w:t>
      </w:r>
      <w:r w:rsidRPr="00A04772">
        <w:rPr>
          <w:sz w:val="28"/>
          <w:szCs w:val="28"/>
        </w:rPr>
        <w:t xml:space="preserve"> году в сумме </w:t>
      </w:r>
      <w:r w:rsidR="00D13421" w:rsidRPr="00A04772">
        <w:rPr>
          <w:sz w:val="28"/>
          <w:szCs w:val="28"/>
        </w:rPr>
        <w:t>2 274 813 738</w:t>
      </w:r>
      <w:r w:rsidRPr="00A04772">
        <w:rPr>
          <w:sz w:val="28"/>
          <w:szCs w:val="28"/>
        </w:rPr>
        <w:t xml:space="preserve"> рублей </w:t>
      </w:r>
      <w:r w:rsidR="00D13421" w:rsidRPr="00A04772">
        <w:rPr>
          <w:sz w:val="28"/>
          <w:szCs w:val="28"/>
        </w:rPr>
        <w:t>75</w:t>
      </w:r>
      <w:r w:rsidRPr="00A04772">
        <w:rPr>
          <w:sz w:val="28"/>
          <w:szCs w:val="28"/>
        </w:rPr>
        <w:t xml:space="preserve"> копеек; </w:t>
      </w:r>
    </w:p>
    <w:p w14:paraId="79B0E630" w14:textId="633A121D" w:rsidR="004E7EC0" w:rsidRPr="00A04772" w:rsidRDefault="00894CE5" w:rsidP="00894CE5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- в 202</w:t>
      </w:r>
      <w:r w:rsidR="00A05620" w:rsidRPr="00A04772">
        <w:rPr>
          <w:sz w:val="28"/>
          <w:szCs w:val="28"/>
        </w:rPr>
        <w:t>7</w:t>
      </w:r>
      <w:r w:rsidRPr="00A04772">
        <w:rPr>
          <w:sz w:val="28"/>
          <w:szCs w:val="28"/>
        </w:rPr>
        <w:t xml:space="preserve"> году в сумме </w:t>
      </w:r>
      <w:r w:rsidR="00D13421" w:rsidRPr="00A04772">
        <w:rPr>
          <w:sz w:val="28"/>
          <w:szCs w:val="28"/>
        </w:rPr>
        <w:t>2 299 093 309</w:t>
      </w:r>
      <w:r w:rsidRPr="00A04772">
        <w:rPr>
          <w:sz w:val="28"/>
          <w:szCs w:val="28"/>
        </w:rPr>
        <w:t xml:space="preserve"> рублей </w:t>
      </w:r>
      <w:r w:rsidR="00D13421" w:rsidRPr="00A04772">
        <w:rPr>
          <w:sz w:val="28"/>
          <w:szCs w:val="28"/>
        </w:rPr>
        <w:t>5</w:t>
      </w:r>
      <w:r w:rsidRPr="00A04772">
        <w:rPr>
          <w:sz w:val="28"/>
          <w:szCs w:val="28"/>
        </w:rPr>
        <w:t xml:space="preserve">0 копеек. </w:t>
      </w:r>
    </w:p>
    <w:p w14:paraId="3736E00A" w14:textId="735EED7D" w:rsidR="002478CD" w:rsidRPr="00A04772" w:rsidRDefault="00255F12" w:rsidP="00CA1203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7</w:t>
      </w:r>
      <w:r w:rsidR="002478CD" w:rsidRPr="00A04772">
        <w:rPr>
          <w:sz w:val="28"/>
          <w:szCs w:val="28"/>
        </w:rPr>
        <w:t>. Утвердить общий объем бюджетных ассигнований на исполнение принимаемых обязательств:</w:t>
      </w:r>
    </w:p>
    <w:p w14:paraId="0B0C8E17" w14:textId="428229AF" w:rsidR="00894CE5" w:rsidRPr="00A04772" w:rsidRDefault="00894CE5" w:rsidP="00894CE5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- в 202</w:t>
      </w:r>
      <w:r w:rsidR="00A05620" w:rsidRPr="00A04772">
        <w:rPr>
          <w:sz w:val="28"/>
          <w:szCs w:val="28"/>
        </w:rPr>
        <w:t>5</w:t>
      </w:r>
      <w:r w:rsidRPr="00A04772">
        <w:rPr>
          <w:sz w:val="28"/>
          <w:szCs w:val="28"/>
        </w:rPr>
        <w:t xml:space="preserve"> году в сумме </w:t>
      </w:r>
      <w:r w:rsidR="00E71B26" w:rsidRPr="00A04772">
        <w:rPr>
          <w:sz w:val="28"/>
          <w:szCs w:val="28"/>
        </w:rPr>
        <w:t>41</w:t>
      </w:r>
      <w:r w:rsidR="00C83E47" w:rsidRPr="00A04772">
        <w:rPr>
          <w:sz w:val="28"/>
          <w:szCs w:val="28"/>
        </w:rPr>
        <w:t> 525 000</w:t>
      </w:r>
      <w:r w:rsidRPr="00A04772">
        <w:rPr>
          <w:sz w:val="28"/>
          <w:szCs w:val="28"/>
        </w:rPr>
        <w:t xml:space="preserve"> рублей </w:t>
      </w:r>
      <w:r w:rsidR="00C83E47" w:rsidRPr="00A04772">
        <w:rPr>
          <w:sz w:val="28"/>
          <w:szCs w:val="28"/>
        </w:rPr>
        <w:t>00</w:t>
      </w:r>
      <w:r w:rsidRPr="00A04772">
        <w:rPr>
          <w:sz w:val="28"/>
          <w:szCs w:val="28"/>
        </w:rPr>
        <w:t xml:space="preserve"> копеек;</w:t>
      </w:r>
    </w:p>
    <w:p w14:paraId="7BB3BB3A" w14:textId="79102E83" w:rsidR="00894CE5" w:rsidRPr="00A04772" w:rsidRDefault="00894CE5" w:rsidP="00894CE5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- в 202</w:t>
      </w:r>
      <w:r w:rsidR="00A05620" w:rsidRPr="00A04772">
        <w:rPr>
          <w:sz w:val="28"/>
          <w:szCs w:val="28"/>
        </w:rPr>
        <w:t>6</w:t>
      </w:r>
      <w:r w:rsidRPr="00A04772">
        <w:rPr>
          <w:sz w:val="28"/>
          <w:szCs w:val="28"/>
        </w:rPr>
        <w:t xml:space="preserve"> году в сумме </w:t>
      </w:r>
      <w:r w:rsidR="00BF5486" w:rsidRPr="00A04772">
        <w:rPr>
          <w:sz w:val="28"/>
          <w:szCs w:val="28"/>
        </w:rPr>
        <w:t>85 025 615</w:t>
      </w:r>
      <w:r w:rsidRPr="00A04772">
        <w:rPr>
          <w:sz w:val="28"/>
          <w:szCs w:val="28"/>
        </w:rPr>
        <w:t xml:space="preserve"> рублей 00 копеек; </w:t>
      </w:r>
    </w:p>
    <w:p w14:paraId="67F598F9" w14:textId="4E2F9FD7" w:rsidR="00E4199E" w:rsidRPr="00A04772" w:rsidRDefault="00894CE5" w:rsidP="00894CE5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- в 202</w:t>
      </w:r>
      <w:r w:rsidR="00A05620" w:rsidRPr="00A04772">
        <w:rPr>
          <w:sz w:val="28"/>
          <w:szCs w:val="28"/>
        </w:rPr>
        <w:t>7</w:t>
      </w:r>
      <w:r w:rsidRPr="00A04772">
        <w:rPr>
          <w:sz w:val="28"/>
          <w:szCs w:val="28"/>
        </w:rPr>
        <w:t xml:space="preserve"> году в сумме </w:t>
      </w:r>
      <w:r w:rsidR="00BF5486" w:rsidRPr="00A04772">
        <w:rPr>
          <w:sz w:val="28"/>
          <w:szCs w:val="28"/>
        </w:rPr>
        <w:t>900 000</w:t>
      </w:r>
      <w:r w:rsidRPr="00A04772">
        <w:rPr>
          <w:sz w:val="28"/>
          <w:szCs w:val="28"/>
        </w:rPr>
        <w:t xml:space="preserve"> рублей 00 копеек.</w:t>
      </w:r>
      <w:r w:rsidR="00E531FA" w:rsidRPr="00A04772">
        <w:rPr>
          <w:sz w:val="28"/>
          <w:szCs w:val="28"/>
        </w:rPr>
        <w:t xml:space="preserve"> </w:t>
      </w:r>
    </w:p>
    <w:p w14:paraId="2101A3B4" w14:textId="2D13A99A" w:rsidR="002478CD" w:rsidRPr="00A04772" w:rsidRDefault="00255F12" w:rsidP="0003605C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8</w:t>
      </w:r>
      <w:r w:rsidR="002478CD" w:rsidRPr="00A04772">
        <w:rPr>
          <w:sz w:val="28"/>
          <w:szCs w:val="28"/>
        </w:rPr>
        <w:t xml:space="preserve">. Установить размер резервного фонда Администрации города Переславля-Залесского в составе бюджета </w:t>
      </w:r>
      <w:r w:rsidR="00A05620" w:rsidRPr="00A04772">
        <w:rPr>
          <w:sz w:val="28"/>
          <w:szCs w:val="28"/>
        </w:rPr>
        <w:t>муниципального</w:t>
      </w:r>
      <w:r w:rsidR="002478CD" w:rsidRPr="00A04772">
        <w:rPr>
          <w:sz w:val="28"/>
          <w:szCs w:val="28"/>
        </w:rPr>
        <w:t xml:space="preserve"> округа:</w:t>
      </w:r>
    </w:p>
    <w:p w14:paraId="3C0ABBAA" w14:textId="0855CD55" w:rsidR="006763D4" w:rsidRPr="00A04772" w:rsidRDefault="006763D4" w:rsidP="006763D4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- на 202</w:t>
      </w:r>
      <w:r w:rsidR="00A05620" w:rsidRPr="00A04772">
        <w:rPr>
          <w:sz w:val="28"/>
          <w:szCs w:val="28"/>
        </w:rPr>
        <w:t>5</w:t>
      </w:r>
      <w:r w:rsidRPr="00A04772">
        <w:rPr>
          <w:sz w:val="28"/>
          <w:szCs w:val="28"/>
        </w:rPr>
        <w:t xml:space="preserve"> год в сумме </w:t>
      </w:r>
      <w:r w:rsidR="002832A9" w:rsidRPr="00A04772">
        <w:rPr>
          <w:sz w:val="28"/>
          <w:szCs w:val="28"/>
        </w:rPr>
        <w:t>500 000</w:t>
      </w:r>
      <w:r w:rsidRPr="00A04772">
        <w:rPr>
          <w:sz w:val="28"/>
          <w:szCs w:val="28"/>
        </w:rPr>
        <w:t xml:space="preserve"> рубл</w:t>
      </w:r>
      <w:r w:rsidR="002832A9" w:rsidRPr="00A04772">
        <w:rPr>
          <w:sz w:val="28"/>
          <w:szCs w:val="28"/>
        </w:rPr>
        <w:t>ей</w:t>
      </w:r>
      <w:r w:rsidRPr="00A04772">
        <w:rPr>
          <w:sz w:val="28"/>
          <w:szCs w:val="28"/>
        </w:rPr>
        <w:t xml:space="preserve"> 00 копеек;</w:t>
      </w:r>
    </w:p>
    <w:p w14:paraId="02CE34AA" w14:textId="4449C70B" w:rsidR="006763D4" w:rsidRPr="00A04772" w:rsidRDefault="006763D4" w:rsidP="006763D4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- на 202</w:t>
      </w:r>
      <w:r w:rsidR="00A05620" w:rsidRPr="00A04772">
        <w:rPr>
          <w:sz w:val="28"/>
          <w:szCs w:val="28"/>
        </w:rPr>
        <w:t>6</w:t>
      </w:r>
      <w:r w:rsidRPr="00A04772">
        <w:rPr>
          <w:sz w:val="28"/>
          <w:szCs w:val="28"/>
        </w:rPr>
        <w:t xml:space="preserve"> год в сумме 500 000 рублей 00 копеек;</w:t>
      </w:r>
    </w:p>
    <w:p w14:paraId="561F44DF" w14:textId="2337BB88" w:rsidR="002478CD" w:rsidRPr="00A04772" w:rsidRDefault="006763D4" w:rsidP="006763D4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- на 202</w:t>
      </w:r>
      <w:r w:rsidR="00A05620" w:rsidRPr="00A04772">
        <w:rPr>
          <w:sz w:val="28"/>
          <w:szCs w:val="28"/>
        </w:rPr>
        <w:t>7</w:t>
      </w:r>
      <w:r w:rsidRPr="00A04772">
        <w:rPr>
          <w:sz w:val="28"/>
          <w:szCs w:val="28"/>
        </w:rPr>
        <w:t xml:space="preserve"> год в сумме 500 000 рублей 00 копеек.</w:t>
      </w:r>
      <w:r w:rsidR="00F64BA2" w:rsidRPr="00A04772">
        <w:rPr>
          <w:sz w:val="28"/>
          <w:szCs w:val="28"/>
        </w:rPr>
        <w:t xml:space="preserve"> </w:t>
      </w:r>
    </w:p>
    <w:p w14:paraId="08A1FB54" w14:textId="77777777" w:rsidR="002478CD" w:rsidRPr="00A04772" w:rsidRDefault="002478CD" w:rsidP="0003605C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Порядок расходования средств резервного фонда утверждается постановлением Администрации города Переславля-Залесского.</w:t>
      </w:r>
    </w:p>
    <w:p w14:paraId="49337099" w14:textId="647318FC" w:rsidR="002478CD" w:rsidRPr="00A04772" w:rsidRDefault="00255F12" w:rsidP="0003605C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9</w:t>
      </w:r>
      <w:r w:rsidR="002478CD" w:rsidRPr="00A04772">
        <w:rPr>
          <w:sz w:val="28"/>
          <w:szCs w:val="28"/>
        </w:rPr>
        <w:t xml:space="preserve">. Утвердить объем бюджетных ассигнований дорожного фонда </w:t>
      </w:r>
      <w:r w:rsidR="002170CA" w:rsidRPr="00A04772">
        <w:rPr>
          <w:sz w:val="28"/>
          <w:szCs w:val="28"/>
        </w:rPr>
        <w:t>Переславль-Залесского муниципального округа Ярославской области</w:t>
      </w:r>
      <w:bookmarkStart w:id="0" w:name="_GoBack"/>
      <w:bookmarkEnd w:id="0"/>
      <w:r w:rsidR="002478CD" w:rsidRPr="00A04772">
        <w:rPr>
          <w:sz w:val="28"/>
          <w:szCs w:val="28"/>
        </w:rPr>
        <w:t>:</w:t>
      </w:r>
    </w:p>
    <w:p w14:paraId="07E7385B" w14:textId="029B2C5E" w:rsidR="00894CE5" w:rsidRPr="00A04772" w:rsidRDefault="00894CE5" w:rsidP="00894CE5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- в 202</w:t>
      </w:r>
      <w:r w:rsidR="00B231E2" w:rsidRPr="00A04772">
        <w:rPr>
          <w:sz w:val="28"/>
          <w:szCs w:val="28"/>
        </w:rPr>
        <w:t>5</w:t>
      </w:r>
      <w:r w:rsidRPr="00A04772">
        <w:rPr>
          <w:sz w:val="28"/>
          <w:szCs w:val="28"/>
        </w:rPr>
        <w:t xml:space="preserve"> году в сумме </w:t>
      </w:r>
      <w:r w:rsidR="00A04772" w:rsidRPr="00A04772">
        <w:rPr>
          <w:sz w:val="28"/>
          <w:szCs w:val="28"/>
        </w:rPr>
        <w:t>557 538 309</w:t>
      </w:r>
      <w:r w:rsidRPr="00A04772">
        <w:rPr>
          <w:sz w:val="28"/>
          <w:szCs w:val="28"/>
        </w:rPr>
        <w:t xml:space="preserve"> рублей </w:t>
      </w:r>
      <w:r w:rsidR="00A04772" w:rsidRPr="00A04772">
        <w:rPr>
          <w:sz w:val="28"/>
          <w:szCs w:val="28"/>
        </w:rPr>
        <w:t xml:space="preserve">00 </w:t>
      </w:r>
      <w:r w:rsidRPr="00A04772">
        <w:rPr>
          <w:sz w:val="28"/>
          <w:szCs w:val="28"/>
        </w:rPr>
        <w:t>копе</w:t>
      </w:r>
      <w:r w:rsidR="00A04772" w:rsidRPr="00A04772">
        <w:rPr>
          <w:sz w:val="28"/>
          <w:szCs w:val="28"/>
        </w:rPr>
        <w:t>ек</w:t>
      </w:r>
      <w:r w:rsidRPr="00A04772">
        <w:rPr>
          <w:sz w:val="28"/>
          <w:szCs w:val="28"/>
        </w:rPr>
        <w:t>;</w:t>
      </w:r>
    </w:p>
    <w:p w14:paraId="4C69A685" w14:textId="319BF1E1" w:rsidR="00894CE5" w:rsidRPr="00A04772" w:rsidRDefault="00894CE5" w:rsidP="00894CE5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- в 202</w:t>
      </w:r>
      <w:r w:rsidR="00B231E2" w:rsidRPr="00A04772">
        <w:rPr>
          <w:sz w:val="28"/>
          <w:szCs w:val="28"/>
        </w:rPr>
        <w:t>6</w:t>
      </w:r>
      <w:r w:rsidRPr="00A04772">
        <w:rPr>
          <w:sz w:val="28"/>
          <w:szCs w:val="28"/>
        </w:rPr>
        <w:t xml:space="preserve"> году в сумме </w:t>
      </w:r>
      <w:r w:rsidR="00A04772" w:rsidRPr="00A04772">
        <w:rPr>
          <w:sz w:val="28"/>
          <w:szCs w:val="28"/>
        </w:rPr>
        <w:t>128 091 877</w:t>
      </w:r>
      <w:r w:rsidRPr="00A04772">
        <w:rPr>
          <w:sz w:val="28"/>
          <w:szCs w:val="28"/>
        </w:rPr>
        <w:t xml:space="preserve"> рубл</w:t>
      </w:r>
      <w:r w:rsidR="00A04772" w:rsidRPr="00A04772">
        <w:rPr>
          <w:sz w:val="28"/>
          <w:szCs w:val="28"/>
        </w:rPr>
        <w:t>ей</w:t>
      </w:r>
      <w:r w:rsidRPr="00A04772">
        <w:rPr>
          <w:sz w:val="28"/>
          <w:szCs w:val="28"/>
        </w:rPr>
        <w:t xml:space="preserve"> 00 копеек; </w:t>
      </w:r>
    </w:p>
    <w:p w14:paraId="00C027D1" w14:textId="3CE39A17" w:rsidR="000640E0" w:rsidRPr="00A04772" w:rsidRDefault="00894CE5" w:rsidP="00894CE5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- в 202</w:t>
      </w:r>
      <w:r w:rsidR="00B231E2" w:rsidRPr="00A04772">
        <w:rPr>
          <w:sz w:val="28"/>
          <w:szCs w:val="28"/>
        </w:rPr>
        <w:t>7</w:t>
      </w:r>
      <w:r w:rsidRPr="00A04772">
        <w:rPr>
          <w:sz w:val="28"/>
          <w:szCs w:val="28"/>
        </w:rPr>
        <w:t xml:space="preserve"> году в сумме </w:t>
      </w:r>
      <w:r w:rsidR="00A04772" w:rsidRPr="00A04772">
        <w:rPr>
          <w:sz w:val="28"/>
          <w:szCs w:val="28"/>
        </w:rPr>
        <w:t>127 091 877</w:t>
      </w:r>
      <w:r w:rsidRPr="00A04772">
        <w:rPr>
          <w:sz w:val="28"/>
          <w:szCs w:val="28"/>
        </w:rPr>
        <w:t xml:space="preserve"> рубл</w:t>
      </w:r>
      <w:r w:rsidR="00A04772" w:rsidRPr="00A04772">
        <w:rPr>
          <w:sz w:val="28"/>
          <w:szCs w:val="28"/>
        </w:rPr>
        <w:t>ей</w:t>
      </w:r>
      <w:r w:rsidRPr="00A04772">
        <w:rPr>
          <w:sz w:val="28"/>
          <w:szCs w:val="28"/>
        </w:rPr>
        <w:t xml:space="preserve"> 00 копеек. </w:t>
      </w:r>
    </w:p>
    <w:p w14:paraId="216A0EBD" w14:textId="3B92888D" w:rsidR="002478CD" w:rsidRPr="00A04772" w:rsidRDefault="000473F5" w:rsidP="0003605C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1</w:t>
      </w:r>
      <w:r w:rsidR="00064097" w:rsidRPr="00A04772">
        <w:rPr>
          <w:sz w:val="28"/>
          <w:szCs w:val="28"/>
        </w:rPr>
        <w:t>0</w:t>
      </w:r>
      <w:r w:rsidR="002478CD" w:rsidRPr="00A04772">
        <w:rPr>
          <w:sz w:val="28"/>
          <w:szCs w:val="28"/>
        </w:rPr>
        <w:t>.</w:t>
      </w:r>
      <w:r w:rsidR="0037512B" w:rsidRPr="00A04772">
        <w:rPr>
          <w:sz w:val="28"/>
          <w:szCs w:val="28"/>
        </w:rPr>
        <w:t xml:space="preserve"> </w:t>
      </w:r>
      <w:r w:rsidR="002478CD" w:rsidRPr="00A04772">
        <w:rPr>
          <w:sz w:val="28"/>
          <w:szCs w:val="28"/>
        </w:rPr>
        <w:t xml:space="preserve">Утвердить объем межбюджетных трансфертов, получаемых из других бюджетов бюджетной системы Российской Федерации: </w:t>
      </w:r>
    </w:p>
    <w:p w14:paraId="5185D2D9" w14:textId="0826F90E" w:rsidR="00894CE5" w:rsidRPr="00A04772" w:rsidRDefault="00894CE5" w:rsidP="00894CE5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- в 202</w:t>
      </w:r>
      <w:r w:rsidR="00B231E2" w:rsidRPr="00A04772">
        <w:rPr>
          <w:sz w:val="28"/>
          <w:szCs w:val="28"/>
        </w:rPr>
        <w:t>5</w:t>
      </w:r>
      <w:r w:rsidRPr="00A04772">
        <w:rPr>
          <w:sz w:val="28"/>
          <w:szCs w:val="28"/>
        </w:rPr>
        <w:t xml:space="preserve"> году - в сумме </w:t>
      </w:r>
      <w:r w:rsidR="002832A9" w:rsidRPr="00A04772">
        <w:rPr>
          <w:sz w:val="28"/>
          <w:szCs w:val="28"/>
        </w:rPr>
        <w:t>1 791 630 552</w:t>
      </w:r>
      <w:r w:rsidRPr="00A04772">
        <w:rPr>
          <w:sz w:val="28"/>
          <w:szCs w:val="28"/>
        </w:rPr>
        <w:t xml:space="preserve"> рубл</w:t>
      </w:r>
      <w:r w:rsidR="002832A9" w:rsidRPr="00A04772">
        <w:rPr>
          <w:sz w:val="28"/>
          <w:szCs w:val="28"/>
        </w:rPr>
        <w:t>я</w:t>
      </w:r>
      <w:r w:rsidRPr="00A04772">
        <w:rPr>
          <w:sz w:val="28"/>
          <w:szCs w:val="28"/>
        </w:rPr>
        <w:t xml:space="preserve"> 00 копеек;</w:t>
      </w:r>
    </w:p>
    <w:p w14:paraId="15F6A9A6" w14:textId="3C677868" w:rsidR="00894CE5" w:rsidRPr="00A04772" w:rsidRDefault="00894CE5" w:rsidP="00894CE5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- в 202</w:t>
      </w:r>
      <w:r w:rsidR="00B231E2" w:rsidRPr="00A04772">
        <w:rPr>
          <w:sz w:val="28"/>
          <w:szCs w:val="28"/>
        </w:rPr>
        <w:t>6</w:t>
      </w:r>
      <w:r w:rsidRPr="00A04772">
        <w:rPr>
          <w:sz w:val="28"/>
          <w:szCs w:val="28"/>
        </w:rPr>
        <w:t xml:space="preserve"> году - в сумме </w:t>
      </w:r>
      <w:r w:rsidR="002832A9" w:rsidRPr="00A04772">
        <w:rPr>
          <w:sz w:val="28"/>
          <w:szCs w:val="28"/>
        </w:rPr>
        <w:t>1 316 103 443</w:t>
      </w:r>
      <w:r w:rsidRPr="00A04772">
        <w:rPr>
          <w:sz w:val="28"/>
          <w:szCs w:val="28"/>
        </w:rPr>
        <w:t xml:space="preserve"> рубля 00 копеек;</w:t>
      </w:r>
    </w:p>
    <w:p w14:paraId="08BB0823" w14:textId="35214795" w:rsidR="000640E0" w:rsidRPr="00A04772" w:rsidRDefault="00894CE5" w:rsidP="00894CE5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- в 202</w:t>
      </w:r>
      <w:r w:rsidR="00B231E2" w:rsidRPr="00A04772">
        <w:rPr>
          <w:sz w:val="28"/>
          <w:szCs w:val="28"/>
        </w:rPr>
        <w:t>7</w:t>
      </w:r>
      <w:r w:rsidRPr="00A04772">
        <w:rPr>
          <w:sz w:val="28"/>
          <w:szCs w:val="28"/>
        </w:rPr>
        <w:t xml:space="preserve"> году - в сумме </w:t>
      </w:r>
      <w:r w:rsidR="002832A9" w:rsidRPr="00A04772">
        <w:rPr>
          <w:sz w:val="28"/>
          <w:szCs w:val="28"/>
        </w:rPr>
        <w:t>1 233 171 838</w:t>
      </w:r>
      <w:r w:rsidRPr="00A04772">
        <w:rPr>
          <w:sz w:val="28"/>
          <w:szCs w:val="28"/>
        </w:rPr>
        <w:t xml:space="preserve"> рубл</w:t>
      </w:r>
      <w:r w:rsidR="002832A9" w:rsidRPr="00A04772">
        <w:rPr>
          <w:sz w:val="28"/>
          <w:szCs w:val="28"/>
        </w:rPr>
        <w:t>ей</w:t>
      </w:r>
      <w:r w:rsidRPr="00A04772">
        <w:rPr>
          <w:sz w:val="28"/>
          <w:szCs w:val="28"/>
        </w:rPr>
        <w:t xml:space="preserve"> 00 копеек. </w:t>
      </w:r>
    </w:p>
    <w:p w14:paraId="68A38DE5" w14:textId="0C12998A" w:rsidR="002478CD" w:rsidRPr="00A04772" w:rsidRDefault="002478CD" w:rsidP="0003605C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1</w:t>
      </w:r>
      <w:r w:rsidR="00064097" w:rsidRPr="00A04772">
        <w:rPr>
          <w:sz w:val="28"/>
          <w:szCs w:val="28"/>
        </w:rPr>
        <w:t>1</w:t>
      </w:r>
      <w:r w:rsidRPr="00A04772">
        <w:rPr>
          <w:sz w:val="28"/>
          <w:szCs w:val="28"/>
        </w:rPr>
        <w:t xml:space="preserve">. Утвердить перечень главных распорядителей средств бюджета </w:t>
      </w:r>
      <w:r w:rsidR="00B231E2" w:rsidRPr="00A04772">
        <w:rPr>
          <w:sz w:val="28"/>
          <w:szCs w:val="28"/>
        </w:rPr>
        <w:t>муниципального</w:t>
      </w:r>
      <w:r w:rsidRPr="00A04772">
        <w:rPr>
          <w:sz w:val="28"/>
          <w:szCs w:val="28"/>
        </w:rPr>
        <w:t xml:space="preserve"> округа на </w:t>
      </w:r>
      <w:r w:rsidRPr="00A04772">
        <w:rPr>
          <w:snapToGrid w:val="0"/>
          <w:color w:val="000000"/>
          <w:sz w:val="28"/>
          <w:szCs w:val="28"/>
        </w:rPr>
        <w:t>202</w:t>
      </w:r>
      <w:r w:rsidR="00B231E2" w:rsidRPr="00A04772">
        <w:rPr>
          <w:snapToGrid w:val="0"/>
          <w:color w:val="000000"/>
          <w:sz w:val="28"/>
          <w:szCs w:val="28"/>
        </w:rPr>
        <w:t>5</w:t>
      </w:r>
      <w:r w:rsidRPr="00A04772">
        <w:rPr>
          <w:snapToGrid w:val="0"/>
          <w:color w:val="000000"/>
          <w:sz w:val="28"/>
          <w:szCs w:val="28"/>
        </w:rPr>
        <w:t xml:space="preserve"> год и </w:t>
      </w:r>
      <w:r w:rsidR="00AC459E" w:rsidRPr="00A04772">
        <w:rPr>
          <w:snapToGrid w:val="0"/>
          <w:color w:val="000000"/>
          <w:sz w:val="28"/>
          <w:szCs w:val="28"/>
        </w:rPr>
        <w:t xml:space="preserve">на </w:t>
      </w:r>
      <w:r w:rsidRPr="00A04772">
        <w:rPr>
          <w:snapToGrid w:val="0"/>
          <w:color w:val="000000"/>
          <w:sz w:val="28"/>
          <w:szCs w:val="28"/>
        </w:rPr>
        <w:t>плановый период 202</w:t>
      </w:r>
      <w:r w:rsidR="00B231E2" w:rsidRPr="00A04772">
        <w:rPr>
          <w:snapToGrid w:val="0"/>
          <w:color w:val="000000"/>
          <w:sz w:val="28"/>
          <w:szCs w:val="28"/>
        </w:rPr>
        <w:t>6</w:t>
      </w:r>
      <w:r w:rsidRPr="00A04772">
        <w:rPr>
          <w:snapToGrid w:val="0"/>
          <w:color w:val="000000"/>
          <w:sz w:val="28"/>
          <w:szCs w:val="28"/>
        </w:rPr>
        <w:t xml:space="preserve"> и 202</w:t>
      </w:r>
      <w:r w:rsidR="00B231E2" w:rsidRPr="00A04772">
        <w:rPr>
          <w:snapToGrid w:val="0"/>
          <w:color w:val="000000"/>
          <w:sz w:val="28"/>
          <w:szCs w:val="28"/>
        </w:rPr>
        <w:t>7</w:t>
      </w:r>
      <w:r w:rsidRPr="00A04772">
        <w:rPr>
          <w:snapToGrid w:val="0"/>
          <w:color w:val="000000"/>
          <w:sz w:val="28"/>
          <w:szCs w:val="28"/>
        </w:rPr>
        <w:t xml:space="preserve"> </w:t>
      </w:r>
      <w:r w:rsidRPr="00A04772">
        <w:rPr>
          <w:sz w:val="28"/>
          <w:szCs w:val="28"/>
        </w:rPr>
        <w:t xml:space="preserve">годов согласно приложению </w:t>
      </w:r>
      <w:r w:rsidR="00557166" w:rsidRPr="00A04772">
        <w:rPr>
          <w:sz w:val="28"/>
          <w:szCs w:val="28"/>
        </w:rPr>
        <w:t>1</w:t>
      </w:r>
      <w:r w:rsidRPr="00A04772">
        <w:rPr>
          <w:sz w:val="28"/>
          <w:szCs w:val="28"/>
        </w:rPr>
        <w:t xml:space="preserve"> к настоящему решению.</w:t>
      </w:r>
    </w:p>
    <w:p w14:paraId="658777E2" w14:textId="62578934" w:rsidR="002478CD" w:rsidRPr="00A04772" w:rsidRDefault="002478CD" w:rsidP="0003605C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lastRenderedPageBreak/>
        <w:t>1</w:t>
      </w:r>
      <w:r w:rsidR="00064097" w:rsidRPr="00A04772">
        <w:rPr>
          <w:sz w:val="28"/>
          <w:szCs w:val="28"/>
        </w:rPr>
        <w:t>2</w:t>
      </w:r>
      <w:r w:rsidRPr="00A04772">
        <w:rPr>
          <w:sz w:val="28"/>
          <w:szCs w:val="28"/>
        </w:rPr>
        <w:t xml:space="preserve">. Утвердить прогнозируемые доходы бюджета </w:t>
      </w:r>
      <w:r w:rsidR="00B231E2" w:rsidRPr="00A04772">
        <w:rPr>
          <w:sz w:val="28"/>
          <w:szCs w:val="28"/>
        </w:rPr>
        <w:t>муниципального</w:t>
      </w:r>
      <w:r w:rsidRPr="00A04772">
        <w:rPr>
          <w:sz w:val="28"/>
          <w:szCs w:val="28"/>
        </w:rPr>
        <w:t xml:space="preserve"> округа на 202</w:t>
      </w:r>
      <w:r w:rsidR="00B231E2" w:rsidRPr="00A04772">
        <w:rPr>
          <w:sz w:val="28"/>
          <w:szCs w:val="28"/>
        </w:rPr>
        <w:t>5</w:t>
      </w:r>
      <w:r w:rsidRPr="00A04772">
        <w:rPr>
          <w:sz w:val="28"/>
          <w:szCs w:val="28"/>
        </w:rPr>
        <w:t xml:space="preserve"> год в соответствии с классификацией доходов бюджетов Российской Федерации согласно приложению </w:t>
      </w:r>
      <w:r w:rsidR="00557166" w:rsidRPr="00A04772">
        <w:rPr>
          <w:sz w:val="28"/>
          <w:szCs w:val="28"/>
        </w:rPr>
        <w:t>2</w:t>
      </w:r>
      <w:r w:rsidRPr="00A04772">
        <w:rPr>
          <w:sz w:val="28"/>
          <w:szCs w:val="28"/>
        </w:rPr>
        <w:t xml:space="preserve"> к настоящему решению.</w:t>
      </w:r>
    </w:p>
    <w:p w14:paraId="190F164F" w14:textId="6205D29C" w:rsidR="002478CD" w:rsidRPr="00A04772" w:rsidRDefault="002478CD" w:rsidP="0003605C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1</w:t>
      </w:r>
      <w:r w:rsidR="00064097" w:rsidRPr="00A04772">
        <w:rPr>
          <w:sz w:val="28"/>
          <w:szCs w:val="28"/>
        </w:rPr>
        <w:t>3</w:t>
      </w:r>
      <w:r w:rsidRPr="00A04772">
        <w:rPr>
          <w:sz w:val="28"/>
          <w:szCs w:val="28"/>
        </w:rPr>
        <w:t xml:space="preserve">. Утвердить прогнозируемые доходы бюджета </w:t>
      </w:r>
      <w:r w:rsidR="00B231E2" w:rsidRPr="00A04772">
        <w:rPr>
          <w:sz w:val="28"/>
          <w:szCs w:val="28"/>
        </w:rPr>
        <w:t>муниципального</w:t>
      </w:r>
      <w:r w:rsidRPr="00A04772">
        <w:rPr>
          <w:sz w:val="28"/>
          <w:szCs w:val="28"/>
        </w:rPr>
        <w:t xml:space="preserve"> округа на плановый период 202</w:t>
      </w:r>
      <w:r w:rsidR="00B231E2" w:rsidRPr="00A04772">
        <w:rPr>
          <w:sz w:val="28"/>
          <w:szCs w:val="28"/>
        </w:rPr>
        <w:t>6</w:t>
      </w:r>
      <w:r w:rsidRPr="00A04772">
        <w:rPr>
          <w:sz w:val="28"/>
          <w:szCs w:val="28"/>
        </w:rPr>
        <w:t xml:space="preserve"> и 202</w:t>
      </w:r>
      <w:r w:rsidR="00B231E2" w:rsidRPr="00A04772">
        <w:rPr>
          <w:sz w:val="28"/>
          <w:szCs w:val="28"/>
        </w:rPr>
        <w:t>7</w:t>
      </w:r>
      <w:r w:rsidRPr="00A04772">
        <w:rPr>
          <w:sz w:val="28"/>
          <w:szCs w:val="28"/>
        </w:rPr>
        <w:t xml:space="preserve"> годов в соответствии с классификацией доходов бюджетов Российской Федерации согласно приложению </w:t>
      </w:r>
      <w:r w:rsidR="00557166" w:rsidRPr="00A04772">
        <w:rPr>
          <w:sz w:val="28"/>
          <w:szCs w:val="28"/>
        </w:rPr>
        <w:t>3</w:t>
      </w:r>
      <w:r w:rsidRPr="00A04772">
        <w:rPr>
          <w:sz w:val="28"/>
          <w:szCs w:val="28"/>
        </w:rPr>
        <w:t xml:space="preserve"> к настоящему решению. </w:t>
      </w:r>
    </w:p>
    <w:p w14:paraId="72D79C2E" w14:textId="217E325B" w:rsidR="002478CD" w:rsidRPr="00A04772" w:rsidRDefault="002478CD" w:rsidP="0003605C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1</w:t>
      </w:r>
      <w:r w:rsidR="00064097" w:rsidRPr="00A04772">
        <w:rPr>
          <w:sz w:val="28"/>
          <w:szCs w:val="28"/>
        </w:rPr>
        <w:t>4</w:t>
      </w:r>
      <w:r w:rsidRPr="00A04772">
        <w:rPr>
          <w:sz w:val="28"/>
          <w:szCs w:val="28"/>
        </w:rPr>
        <w:t xml:space="preserve">. В соответствии с пунктом 2 статьи 184.1 Бюджетного кодекса Российской Федерации утвердить нормативы распределения доходов между бюджетами бюджетной системы Российской Федерации на </w:t>
      </w:r>
      <w:r w:rsidRPr="00A04772">
        <w:rPr>
          <w:snapToGrid w:val="0"/>
          <w:color w:val="000000"/>
          <w:sz w:val="28"/>
          <w:szCs w:val="28"/>
        </w:rPr>
        <w:t>202</w:t>
      </w:r>
      <w:r w:rsidR="00B231E2" w:rsidRPr="00A04772">
        <w:rPr>
          <w:snapToGrid w:val="0"/>
          <w:color w:val="000000"/>
          <w:sz w:val="28"/>
          <w:szCs w:val="28"/>
        </w:rPr>
        <w:t>5</w:t>
      </w:r>
      <w:r w:rsidRPr="00A04772">
        <w:rPr>
          <w:snapToGrid w:val="0"/>
          <w:color w:val="000000"/>
          <w:sz w:val="28"/>
          <w:szCs w:val="28"/>
        </w:rPr>
        <w:t xml:space="preserve"> год и</w:t>
      </w:r>
      <w:r w:rsidR="00EB7D54" w:rsidRPr="00A04772">
        <w:rPr>
          <w:snapToGrid w:val="0"/>
          <w:color w:val="000000"/>
          <w:sz w:val="28"/>
          <w:szCs w:val="28"/>
        </w:rPr>
        <w:t xml:space="preserve"> на</w:t>
      </w:r>
      <w:r w:rsidRPr="00A04772">
        <w:rPr>
          <w:snapToGrid w:val="0"/>
          <w:color w:val="000000"/>
          <w:sz w:val="28"/>
          <w:szCs w:val="28"/>
        </w:rPr>
        <w:t xml:space="preserve"> плановый период 202</w:t>
      </w:r>
      <w:r w:rsidR="00B231E2" w:rsidRPr="00A04772">
        <w:rPr>
          <w:snapToGrid w:val="0"/>
          <w:color w:val="000000"/>
          <w:sz w:val="28"/>
          <w:szCs w:val="28"/>
        </w:rPr>
        <w:t>6</w:t>
      </w:r>
      <w:r w:rsidRPr="00A04772">
        <w:rPr>
          <w:snapToGrid w:val="0"/>
          <w:color w:val="000000"/>
          <w:sz w:val="28"/>
          <w:szCs w:val="28"/>
        </w:rPr>
        <w:t xml:space="preserve"> и 202</w:t>
      </w:r>
      <w:r w:rsidR="00B231E2" w:rsidRPr="00A04772">
        <w:rPr>
          <w:snapToGrid w:val="0"/>
          <w:color w:val="000000"/>
          <w:sz w:val="28"/>
          <w:szCs w:val="28"/>
        </w:rPr>
        <w:t>7</w:t>
      </w:r>
      <w:r w:rsidRPr="00A04772">
        <w:rPr>
          <w:snapToGrid w:val="0"/>
          <w:color w:val="000000"/>
          <w:sz w:val="28"/>
          <w:szCs w:val="28"/>
        </w:rPr>
        <w:t xml:space="preserve"> </w:t>
      </w:r>
      <w:r w:rsidRPr="00A04772">
        <w:rPr>
          <w:sz w:val="28"/>
          <w:szCs w:val="28"/>
        </w:rPr>
        <w:t xml:space="preserve">годов согласно приложению </w:t>
      </w:r>
      <w:r w:rsidR="00557166" w:rsidRPr="00A04772">
        <w:rPr>
          <w:sz w:val="28"/>
          <w:szCs w:val="28"/>
        </w:rPr>
        <w:t>4</w:t>
      </w:r>
      <w:r w:rsidRPr="00A04772">
        <w:rPr>
          <w:sz w:val="28"/>
          <w:szCs w:val="28"/>
        </w:rPr>
        <w:t xml:space="preserve"> к настоящему решению.</w:t>
      </w:r>
    </w:p>
    <w:p w14:paraId="548F757D" w14:textId="53DDBC13" w:rsidR="002478CD" w:rsidRPr="00A04772" w:rsidRDefault="002478CD" w:rsidP="0003605C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1</w:t>
      </w:r>
      <w:r w:rsidR="00064097" w:rsidRPr="00A04772">
        <w:rPr>
          <w:sz w:val="28"/>
          <w:szCs w:val="28"/>
        </w:rPr>
        <w:t>5</w:t>
      </w:r>
      <w:r w:rsidRPr="00A04772">
        <w:rPr>
          <w:sz w:val="28"/>
          <w:szCs w:val="28"/>
        </w:rPr>
        <w:t xml:space="preserve">. Утвердить расходы бюджета </w:t>
      </w:r>
      <w:r w:rsidR="00B231E2" w:rsidRPr="00A04772">
        <w:rPr>
          <w:sz w:val="28"/>
          <w:szCs w:val="28"/>
        </w:rPr>
        <w:t>муниципального</w:t>
      </w:r>
      <w:r w:rsidRPr="00A04772">
        <w:rPr>
          <w:sz w:val="28"/>
          <w:szCs w:val="28"/>
        </w:rPr>
        <w:t xml:space="preserve"> округа по целевым статьям (муниципальным программам и непрограммным направлениям деятельности) и группам видов расходов классификации расходов бюджетов Российской Федерации на 202</w:t>
      </w:r>
      <w:r w:rsidR="00B231E2" w:rsidRPr="00A04772">
        <w:rPr>
          <w:sz w:val="28"/>
          <w:szCs w:val="28"/>
        </w:rPr>
        <w:t>5</w:t>
      </w:r>
      <w:r w:rsidRPr="00A04772">
        <w:rPr>
          <w:sz w:val="28"/>
          <w:szCs w:val="28"/>
        </w:rPr>
        <w:t xml:space="preserve"> год согласно приложению </w:t>
      </w:r>
      <w:r w:rsidR="00557166" w:rsidRPr="00A04772">
        <w:rPr>
          <w:sz w:val="28"/>
          <w:szCs w:val="28"/>
        </w:rPr>
        <w:t>5</w:t>
      </w:r>
      <w:r w:rsidRPr="00A04772">
        <w:rPr>
          <w:sz w:val="28"/>
          <w:szCs w:val="28"/>
        </w:rPr>
        <w:t xml:space="preserve"> к настоящему решению.</w:t>
      </w:r>
    </w:p>
    <w:p w14:paraId="1E9B2217" w14:textId="087E3918" w:rsidR="002478CD" w:rsidRPr="00A04772" w:rsidRDefault="002478CD" w:rsidP="0003605C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1</w:t>
      </w:r>
      <w:r w:rsidR="00064097" w:rsidRPr="00A04772">
        <w:rPr>
          <w:sz w:val="28"/>
          <w:szCs w:val="28"/>
        </w:rPr>
        <w:t>6</w:t>
      </w:r>
      <w:r w:rsidRPr="00A04772">
        <w:rPr>
          <w:sz w:val="28"/>
          <w:szCs w:val="28"/>
        </w:rPr>
        <w:t xml:space="preserve">. Утвердить расходы бюджета </w:t>
      </w:r>
      <w:r w:rsidR="00B231E2" w:rsidRPr="00A04772">
        <w:rPr>
          <w:sz w:val="28"/>
          <w:szCs w:val="28"/>
        </w:rPr>
        <w:t>муниципального</w:t>
      </w:r>
      <w:r w:rsidRPr="00A04772">
        <w:rPr>
          <w:sz w:val="28"/>
          <w:szCs w:val="28"/>
        </w:rPr>
        <w:t xml:space="preserve"> округа по целевым статьям (муниципальным программам и непрограммным направлениям деятельности) и группам видов расходов классификации расходов бюджетов Российской Федерации на плановый период 202</w:t>
      </w:r>
      <w:r w:rsidR="00B231E2" w:rsidRPr="00A04772">
        <w:rPr>
          <w:sz w:val="28"/>
          <w:szCs w:val="28"/>
        </w:rPr>
        <w:t>6</w:t>
      </w:r>
      <w:r w:rsidRPr="00A04772">
        <w:rPr>
          <w:sz w:val="28"/>
          <w:szCs w:val="28"/>
        </w:rPr>
        <w:t xml:space="preserve"> и 202</w:t>
      </w:r>
      <w:r w:rsidR="00B231E2" w:rsidRPr="00A04772">
        <w:rPr>
          <w:sz w:val="28"/>
          <w:szCs w:val="28"/>
        </w:rPr>
        <w:t>7</w:t>
      </w:r>
      <w:r w:rsidRPr="00A04772">
        <w:rPr>
          <w:sz w:val="28"/>
          <w:szCs w:val="28"/>
        </w:rPr>
        <w:t xml:space="preserve"> годов согласно приложению </w:t>
      </w:r>
      <w:r w:rsidR="00557166" w:rsidRPr="00A04772">
        <w:rPr>
          <w:sz w:val="28"/>
          <w:szCs w:val="28"/>
        </w:rPr>
        <w:t>6</w:t>
      </w:r>
      <w:r w:rsidRPr="00A04772">
        <w:rPr>
          <w:sz w:val="28"/>
          <w:szCs w:val="28"/>
        </w:rPr>
        <w:t xml:space="preserve"> к настоящему решению.</w:t>
      </w:r>
    </w:p>
    <w:p w14:paraId="4077927D" w14:textId="03391F96" w:rsidR="002478CD" w:rsidRPr="00A04772" w:rsidRDefault="002478CD" w:rsidP="0003605C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1</w:t>
      </w:r>
      <w:r w:rsidR="00064097" w:rsidRPr="00A04772">
        <w:rPr>
          <w:sz w:val="28"/>
          <w:szCs w:val="28"/>
        </w:rPr>
        <w:t>7</w:t>
      </w:r>
      <w:r w:rsidRPr="00A04772">
        <w:rPr>
          <w:sz w:val="28"/>
          <w:szCs w:val="28"/>
        </w:rPr>
        <w:t xml:space="preserve">. Утвердить ведомственную структуру расходов бюджета </w:t>
      </w:r>
      <w:r w:rsidR="00B231E2" w:rsidRPr="00A04772">
        <w:rPr>
          <w:sz w:val="28"/>
          <w:szCs w:val="28"/>
        </w:rPr>
        <w:t>муниципального</w:t>
      </w:r>
      <w:r w:rsidRPr="00A04772">
        <w:rPr>
          <w:sz w:val="28"/>
          <w:szCs w:val="28"/>
        </w:rPr>
        <w:t xml:space="preserve"> округа </w:t>
      </w:r>
      <w:r w:rsidR="003B090D" w:rsidRPr="00A04772">
        <w:rPr>
          <w:sz w:val="28"/>
          <w:szCs w:val="28"/>
        </w:rPr>
        <w:t xml:space="preserve">по главным распорядителям бюджетных средств </w:t>
      </w:r>
      <w:r w:rsidRPr="00A04772">
        <w:rPr>
          <w:sz w:val="28"/>
          <w:szCs w:val="28"/>
        </w:rPr>
        <w:t>на 202</w:t>
      </w:r>
      <w:r w:rsidR="00B231E2" w:rsidRPr="00A04772">
        <w:rPr>
          <w:sz w:val="28"/>
          <w:szCs w:val="28"/>
        </w:rPr>
        <w:t>5</w:t>
      </w:r>
      <w:r w:rsidRPr="00A04772">
        <w:rPr>
          <w:sz w:val="28"/>
          <w:szCs w:val="28"/>
        </w:rPr>
        <w:t xml:space="preserve"> год согласно приложению </w:t>
      </w:r>
      <w:r w:rsidR="00557166" w:rsidRPr="00A04772">
        <w:rPr>
          <w:sz w:val="28"/>
          <w:szCs w:val="28"/>
        </w:rPr>
        <w:t>7</w:t>
      </w:r>
      <w:r w:rsidRPr="00A04772">
        <w:rPr>
          <w:sz w:val="28"/>
          <w:szCs w:val="28"/>
        </w:rPr>
        <w:t xml:space="preserve"> к настоящему решению.</w:t>
      </w:r>
    </w:p>
    <w:p w14:paraId="463B9FD9" w14:textId="449A96EF" w:rsidR="002478CD" w:rsidRPr="00A04772" w:rsidRDefault="002478CD" w:rsidP="0003605C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1</w:t>
      </w:r>
      <w:r w:rsidR="00064097" w:rsidRPr="00A04772">
        <w:rPr>
          <w:sz w:val="28"/>
          <w:szCs w:val="28"/>
        </w:rPr>
        <w:t>8</w:t>
      </w:r>
      <w:r w:rsidRPr="00A04772">
        <w:rPr>
          <w:sz w:val="28"/>
          <w:szCs w:val="28"/>
        </w:rPr>
        <w:t xml:space="preserve">. Утвердить ведомственную структуру расходов бюджета </w:t>
      </w:r>
      <w:r w:rsidR="00B231E2" w:rsidRPr="00A04772">
        <w:rPr>
          <w:sz w:val="28"/>
          <w:szCs w:val="28"/>
        </w:rPr>
        <w:t>муниципального</w:t>
      </w:r>
      <w:r w:rsidRPr="00A04772">
        <w:rPr>
          <w:sz w:val="28"/>
          <w:szCs w:val="28"/>
        </w:rPr>
        <w:t xml:space="preserve"> округа </w:t>
      </w:r>
      <w:r w:rsidR="00AF172F" w:rsidRPr="00A04772">
        <w:rPr>
          <w:sz w:val="28"/>
          <w:szCs w:val="28"/>
        </w:rPr>
        <w:t xml:space="preserve">по главным распорядителям бюджетных средств </w:t>
      </w:r>
      <w:r w:rsidRPr="00A04772">
        <w:rPr>
          <w:sz w:val="28"/>
          <w:szCs w:val="28"/>
        </w:rPr>
        <w:t>на плановый период 202</w:t>
      </w:r>
      <w:r w:rsidR="00B231E2" w:rsidRPr="00A04772">
        <w:rPr>
          <w:sz w:val="28"/>
          <w:szCs w:val="28"/>
        </w:rPr>
        <w:t>6</w:t>
      </w:r>
      <w:r w:rsidRPr="00A04772">
        <w:rPr>
          <w:sz w:val="28"/>
          <w:szCs w:val="28"/>
        </w:rPr>
        <w:t xml:space="preserve"> и 202</w:t>
      </w:r>
      <w:r w:rsidR="00B231E2" w:rsidRPr="00A04772">
        <w:rPr>
          <w:sz w:val="28"/>
          <w:szCs w:val="28"/>
        </w:rPr>
        <w:t>7</w:t>
      </w:r>
      <w:r w:rsidRPr="00A04772">
        <w:rPr>
          <w:sz w:val="28"/>
          <w:szCs w:val="28"/>
        </w:rPr>
        <w:t xml:space="preserve"> годов согласно приложению </w:t>
      </w:r>
      <w:r w:rsidR="00557166" w:rsidRPr="00A04772">
        <w:rPr>
          <w:sz w:val="28"/>
          <w:szCs w:val="28"/>
        </w:rPr>
        <w:t>8</w:t>
      </w:r>
      <w:r w:rsidRPr="00A04772">
        <w:rPr>
          <w:sz w:val="28"/>
          <w:szCs w:val="28"/>
        </w:rPr>
        <w:t xml:space="preserve"> к настоящему решению.</w:t>
      </w:r>
    </w:p>
    <w:p w14:paraId="78702AE2" w14:textId="4C6747EF" w:rsidR="002478CD" w:rsidRPr="00A04772" w:rsidRDefault="00255F12" w:rsidP="0003605C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1</w:t>
      </w:r>
      <w:r w:rsidR="00064097" w:rsidRPr="00A04772">
        <w:rPr>
          <w:sz w:val="28"/>
          <w:szCs w:val="28"/>
        </w:rPr>
        <w:t>9</w:t>
      </w:r>
      <w:r w:rsidR="002478CD" w:rsidRPr="00A04772">
        <w:rPr>
          <w:sz w:val="28"/>
          <w:szCs w:val="28"/>
        </w:rPr>
        <w:t xml:space="preserve">. Утвердить источники финансирования дефицита бюджета </w:t>
      </w:r>
      <w:r w:rsidR="00B231E2" w:rsidRPr="00A04772">
        <w:rPr>
          <w:sz w:val="28"/>
          <w:szCs w:val="28"/>
        </w:rPr>
        <w:t>муниципального</w:t>
      </w:r>
      <w:r w:rsidR="002478CD" w:rsidRPr="00A04772">
        <w:rPr>
          <w:sz w:val="28"/>
          <w:szCs w:val="28"/>
        </w:rPr>
        <w:t xml:space="preserve"> округа на </w:t>
      </w:r>
      <w:r w:rsidR="002478CD" w:rsidRPr="00A04772">
        <w:rPr>
          <w:snapToGrid w:val="0"/>
          <w:color w:val="000000"/>
          <w:sz w:val="28"/>
          <w:szCs w:val="28"/>
        </w:rPr>
        <w:t>202</w:t>
      </w:r>
      <w:r w:rsidR="00B231E2" w:rsidRPr="00A04772">
        <w:rPr>
          <w:snapToGrid w:val="0"/>
          <w:color w:val="000000"/>
          <w:sz w:val="28"/>
          <w:szCs w:val="28"/>
        </w:rPr>
        <w:t>5</w:t>
      </w:r>
      <w:r w:rsidR="002478CD" w:rsidRPr="00A04772">
        <w:rPr>
          <w:snapToGrid w:val="0"/>
          <w:color w:val="000000"/>
          <w:sz w:val="28"/>
          <w:szCs w:val="28"/>
        </w:rPr>
        <w:t xml:space="preserve"> год и </w:t>
      </w:r>
      <w:r w:rsidR="00EB7D54" w:rsidRPr="00A04772">
        <w:rPr>
          <w:snapToGrid w:val="0"/>
          <w:color w:val="000000"/>
          <w:sz w:val="28"/>
          <w:szCs w:val="28"/>
        </w:rPr>
        <w:t xml:space="preserve">на </w:t>
      </w:r>
      <w:r w:rsidR="002478CD" w:rsidRPr="00A04772">
        <w:rPr>
          <w:snapToGrid w:val="0"/>
          <w:color w:val="000000"/>
          <w:sz w:val="28"/>
          <w:szCs w:val="28"/>
        </w:rPr>
        <w:t>плановый период 202</w:t>
      </w:r>
      <w:r w:rsidR="00B231E2" w:rsidRPr="00A04772">
        <w:rPr>
          <w:snapToGrid w:val="0"/>
          <w:color w:val="000000"/>
          <w:sz w:val="28"/>
          <w:szCs w:val="28"/>
        </w:rPr>
        <w:t>6</w:t>
      </w:r>
      <w:r w:rsidR="002478CD" w:rsidRPr="00A04772">
        <w:rPr>
          <w:snapToGrid w:val="0"/>
          <w:color w:val="000000"/>
          <w:sz w:val="28"/>
          <w:szCs w:val="28"/>
        </w:rPr>
        <w:t xml:space="preserve"> и 202</w:t>
      </w:r>
      <w:r w:rsidR="00B231E2" w:rsidRPr="00A04772">
        <w:rPr>
          <w:snapToGrid w:val="0"/>
          <w:color w:val="000000"/>
          <w:sz w:val="28"/>
          <w:szCs w:val="28"/>
        </w:rPr>
        <w:t>7</w:t>
      </w:r>
      <w:r w:rsidR="002478CD" w:rsidRPr="00A04772">
        <w:rPr>
          <w:snapToGrid w:val="0"/>
          <w:color w:val="000000"/>
          <w:sz w:val="28"/>
          <w:szCs w:val="28"/>
        </w:rPr>
        <w:t xml:space="preserve"> </w:t>
      </w:r>
      <w:r w:rsidR="002478CD" w:rsidRPr="00A04772">
        <w:rPr>
          <w:sz w:val="28"/>
          <w:szCs w:val="28"/>
        </w:rPr>
        <w:t xml:space="preserve">годов согласно приложению </w:t>
      </w:r>
      <w:r w:rsidR="00557166" w:rsidRPr="00A04772">
        <w:rPr>
          <w:sz w:val="28"/>
          <w:szCs w:val="28"/>
        </w:rPr>
        <w:t>9</w:t>
      </w:r>
      <w:r w:rsidR="002478CD" w:rsidRPr="00A04772">
        <w:rPr>
          <w:sz w:val="28"/>
          <w:szCs w:val="28"/>
        </w:rPr>
        <w:t xml:space="preserve"> к настоящему решению. </w:t>
      </w:r>
    </w:p>
    <w:p w14:paraId="25E3D98D" w14:textId="4C1DCF3A" w:rsidR="002478CD" w:rsidRPr="00A04772" w:rsidRDefault="00064097" w:rsidP="0003605C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20</w:t>
      </w:r>
      <w:r w:rsidR="00805381" w:rsidRPr="00A04772">
        <w:rPr>
          <w:sz w:val="28"/>
          <w:szCs w:val="28"/>
        </w:rPr>
        <w:t>.</w:t>
      </w:r>
      <w:r w:rsidR="002478CD" w:rsidRPr="00A04772">
        <w:rPr>
          <w:sz w:val="28"/>
          <w:szCs w:val="28"/>
        </w:rPr>
        <w:t xml:space="preserve"> Установить, что остатки средств на счетах </w:t>
      </w:r>
      <w:r w:rsidR="00606D82" w:rsidRPr="00A04772">
        <w:rPr>
          <w:sz w:val="28"/>
          <w:szCs w:val="28"/>
        </w:rPr>
        <w:t xml:space="preserve">Управления </w:t>
      </w:r>
      <w:r w:rsidR="002478CD" w:rsidRPr="00A04772">
        <w:rPr>
          <w:sz w:val="28"/>
          <w:szCs w:val="28"/>
        </w:rPr>
        <w:t>финансов Администрации г</w:t>
      </w:r>
      <w:r w:rsidR="00606D82" w:rsidRPr="00A04772">
        <w:rPr>
          <w:sz w:val="28"/>
          <w:szCs w:val="28"/>
        </w:rPr>
        <w:t>орода</w:t>
      </w:r>
      <w:r w:rsidR="002478CD" w:rsidRPr="00A04772">
        <w:rPr>
          <w:sz w:val="28"/>
          <w:szCs w:val="28"/>
        </w:rPr>
        <w:t xml:space="preserve"> Переславля-Залесского, открытых в </w:t>
      </w:r>
      <w:r w:rsidR="00B40C00" w:rsidRPr="00A04772">
        <w:rPr>
          <w:sz w:val="28"/>
          <w:szCs w:val="28"/>
        </w:rPr>
        <w:t>Управлении федерального казначейства по Ярославской области</w:t>
      </w:r>
      <w:r w:rsidR="002478CD" w:rsidRPr="00A04772">
        <w:rPr>
          <w:sz w:val="28"/>
          <w:szCs w:val="28"/>
        </w:rPr>
        <w:t xml:space="preserve"> в соответствии с законодательством Российской Федерации, на которых отражаются операции со средствами бюджетных и автономных учреждений городского округа город Переславль-Залесский Ярославской области и средствами, поступающими во временное распоряжение получателей бюджетных средств, бюджетных и автономных учреждений Переславль-Залесск</w:t>
      </w:r>
      <w:r w:rsidR="00B231E2" w:rsidRPr="00A04772">
        <w:rPr>
          <w:sz w:val="28"/>
          <w:szCs w:val="28"/>
        </w:rPr>
        <w:t>ого муниципального округа</w:t>
      </w:r>
      <w:r w:rsidR="002478CD" w:rsidRPr="00A04772">
        <w:rPr>
          <w:sz w:val="28"/>
          <w:szCs w:val="28"/>
        </w:rPr>
        <w:t xml:space="preserve"> Ярославской области, перечисляются </w:t>
      </w:r>
      <w:r w:rsidR="00606D82" w:rsidRPr="00A04772">
        <w:rPr>
          <w:sz w:val="28"/>
          <w:szCs w:val="28"/>
        </w:rPr>
        <w:t xml:space="preserve">Управлением </w:t>
      </w:r>
      <w:r w:rsidR="002478CD" w:rsidRPr="00A04772">
        <w:rPr>
          <w:sz w:val="28"/>
          <w:szCs w:val="28"/>
        </w:rPr>
        <w:t>финансов Администрации г</w:t>
      </w:r>
      <w:r w:rsidR="00606D82" w:rsidRPr="00A04772">
        <w:rPr>
          <w:sz w:val="28"/>
          <w:szCs w:val="28"/>
        </w:rPr>
        <w:t xml:space="preserve">орода </w:t>
      </w:r>
      <w:r w:rsidR="002478CD" w:rsidRPr="00A04772">
        <w:rPr>
          <w:sz w:val="28"/>
          <w:szCs w:val="28"/>
        </w:rPr>
        <w:t>Переславля-Залесского в 202</w:t>
      </w:r>
      <w:r w:rsidR="00B231E2" w:rsidRPr="00A04772">
        <w:rPr>
          <w:sz w:val="28"/>
          <w:szCs w:val="28"/>
        </w:rPr>
        <w:t>5</w:t>
      </w:r>
      <w:r w:rsidR="002478CD" w:rsidRPr="00A04772">
        <w:rPr>
          <w:sz w:val="28"/>
          <w:szCs w:val="28"/>
        </w:rPr>
        <w:t xml:space="preserve"> году с соответствующих счетов на лицевой счет </w:t>
      </w:r>
      <w:r w:rsidR="00C15014" w:rsidRPr="00A04772">
        <w:rPr>
          <w:sz w:val="28"/>
          <w:szCs w:val="28"/>
        </w:rPr>
        <w:t xml:space="preserve">Управления </w:t>
      </w:r>
      <w:r w:rsidR="002478CD" w:rsidRPr="00A04772">
        <w:rPr>
          <w:sz w:val="28"/>
          <w:szCs w:val="28"/>
        </w:rPr>
        <w:t xml:space="preserve">финансов Администрации </w:t>
      </w:r>
      <w:r w:rsidR="00C15014" w:rsidRPr="00A04772">
        <w:rPr>
          <w:sz w:val="28"/>
          <w:szCs w:val="28"/>
        </w:rPr>
        <w:t xml:space="preserve">города </w:t>
      </w:r>
      <w:r w:rsidR="002478CD" w:rsidRPr="00A04772">
        <w:rPr>
          <w:sz w:val="28"/>
          <w:szCs w:val="28"/>
        </w:rPr>
        <w:t xml:space="preserve">Переславля-Залесского, открытый в установленном порядке для средств бюджета </w:t>
      </w:r>
      <w:r w:rsidR="00B231E2" w:rsidRPr="00A04772">
        <w:rPr>
          <w:sz w:val="28"/>
          <w:szCs w:val="28"/>
        </w:rPr>
        <w:t>муниципального</w:t>
      </w:r>
      <w:r w:rsidR="002478CD" w:rsidRPr="00A04772">
        <w:rPr>
          <w:sz w:val="28"/>
          <w:szCs w:val="28"/>
        </w:rPr>
        <w:t xml:space="preserve"> округа, с их возвратом не позднее последнего рабочего дня текущего финансового года на указанные счета в порядке, установленном </w:t>
      </w:r>
      <w:r w:rsidR="00636C93" w:rsidRPr="00A04772">
        <w:rPr>
          <w:sz w:val="28"/>
          <w:szCs w:val="28"/>
        </w:rPr>
        <w:t xml:space="preserve">Управлением </w:t>
      </w:r>
      <w:r w:rsidR="002478CD" w:rsidRPr="00A04772">
        <w:rPr>
          <w:sz w:val="28"/>
          <w:szCs w:val="28"/>
        </w:rPr>
        <w:t>финансов Администрации г</w:t>
      </w:r>
      <w:r w:rsidR="00636C93" w:rsidRPr="00A04772">
        <w:rPr>
          <w:sz w:val="28"/>
          <w:szCs w:val="28"/>
        </w:rPr>
        <w:t xml:space="preserve">орода </w:t>
      </w:r>
      <w:r w:rsidR="002478CD" w:rsidRPr="00A04772">
        <w:rPr>
          <w:sz w:val="28"/>
          <w:szCs w:val="28"/>
        </w:rPr>
        <w:t xml:space="preserve">Переславля-Залесского, для </w:t>
      </w:r>
      <w:r w:rsidR="002478CD" w:rsidRPr="00A04772">
        <w:rPr>
          <w:sz w:val="28"/>
          <w:szCs w:val="28"/>
        </w:rPr>
        <w:lastRenderedPageBreak/>
        <w:t xml:space="preserve">использования их в качестве источника покрытия временных кассовых разрывов, возникающих при исполнении бюджета </w:t>
      </w:r>
      <w:r w:rsidR="00B231E2" w:rsidRPr="00A04772">
        <w:rPr>
          <w:sz w:val="28"/>
          <w:szCs w:val="28"/>
        </w:rPr>
        <w:t>муниципального</w:t>
      </w:r>
      <w:r w:rsidR="002478CD" w:rsidRPr="00A04772">
        <w:rPr>
          <w:sz w:val="28"/>
          <w:szCs w:val="28"/>
        </w:rPr>
        <w:t xml:space="preserve"> округа.</w:t>
      </w:r>
    </w:p>
    <w:p w14:paraId="311DACC6" w14:textId="79B311BF" w:rsidR="002478CD" w:rsidRPr="00A04772" w:rsidRDefault="002478CD" w:rsidP="0003605C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2</w:t>
      </w:r>
      <w:r w:rsidR="00064097" w:rsidRPr="00A04772">
        <w:rPr>
          <w:sz w:val="28"/>
          <w:szCs w:val="28"/>
        </w:rPr>
        <w:t>1</w:t>
      </w:r>
      <w:r w:rsidRPr="00A04772">
        <w:rPr>
          <w:sz w:val="28"/>
          <w:szCs w:val="28"/>
        </w:rPr>
        <w:t>. Установить, что безвозмездные поступления муниципальным казенным учреждениям от физических и юридических лиц (в том числе добровольные пожертвования</w:t>
      </w:r>
      <w:r w:rsidR="002C670E" w:rsidRPr="00A04772">
        <w:rPr>
          <w:sz w:val="28"/>
          <w:szCs w:val="28"/>
        </w:rPr>
        <w:t>, инициативные платежи</w:t>
      </w:r>
      <w:r w:rsidRPr="00A04772">
        <w:rPr>
          <w:sz w:val="28"/>
          <w:szCs w:val="28"/>
        </w:rPr>
        <w:t xml:space="preserve">), имеющие целевое назначение, поступившие в бюджет </w:t>
      </w:r>
      <w:r w:rsidR="00B231E2" w:rsidRPr="00A04772">
        <w:rPr>
          <w:sz w:val="28"/>
          <w:szCs w:val="28"/>
        </w:rPr>
        <w:t xml:space="preserve">муниципального </w:t>
      </w:r>
      <w:r w:rsidRPr="00A04772">
        <w:rPr>
          <w:sz w:val="28"/>
          <w:szCs w:val="28"/>
        </w:rPr>
        <w:t>округа сверх утвержденных настоящим решением</w:t>
      </w:r>
      <w:r w:rsidR="002C670E" w:rsidRPr="00A04772">
        <w:rPr>
          <w:sz w:val="28"/>
          <w:szCs w:val="28"/>
        </w:rPr>
        <w:t xml:space="preserve"> доходов</w:t>
      </w:r>
      <w:r w:rsidRPr="00A04772">
        <w:rPr>
          <w:sz w:val="28"/>
          <w:szCs w:val="28"/>
        </w:rPr>
        <w:t>, направляются на увеличение расходов соответствующего муниципального казенного учреждения согласно их целевому назначению путем внесения изменений в сводную бюджетную роспись без внесения изменений в настоящее решение.</w:t>
      </w:r>
    </w:p>
    <w:p w14:paraId="0FD4AED6" w14:textId="0249ACC0" w:rsidR="00F31A48" w:rsidRPr="00A04772" w:rsidRDefault="002478CD" w:rsidP="0003605C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В случае</w:t>
      </w:r>
      <w:r w:rsidR="002A29A0" w:rsidRPr="00A04772">
        <w:rPr>
          <w:sz w:val="28"/>
          <w:szCs w:val="28"/>
        </w:rPr>
        <w:t>,</w:t>
      </w:r>
      <w:r w:rsidRPr="00A04772">
        <w:rPr>
          <w:sz w:val="28"/>
          <w:szCs w:val="28"/>
        </w:rPr>
        <w:t xml:space="preserve"> если цель добровольных пожертвований, поступивших в бюджет </w:t>
      </w:r>
      <w:r w:rsidR="00B231E2" w:rsidRPr="00A04772">
        <w:rPr>
          <w:sz w:val="28"/>
          <w:szCs w:val="28"/>
        </w:rPr>
        <w:t>муниципального</w:t>
      </w:r>
      <w:r w:rsidRPr="00A04772">
        <w:rPr>
          <w:sz w:val="28"/>
          <w:szCs w:val="28"/>
        </w:rPr>
        <w:t xml:space="preserve"> округа, не определена, указанные средства направляются на финансовое обеспечение расходов бюджета </w:t>
      </w:r>
      <w:r w:rsidR="00B231E2" w:rsidRPr="00A04772">
        <w:rPr>
          <w:sz w:val="28"/>
          <w:szCs w:val="28"/>
        </w:rPr>
        <w:t>муниципального</w:t>
      </w:r>
      <w:r w:rsidRPr="00A04772">
        <w:rPr>
          <w:sz w:val="28"/>
          <w:szCs w:val="28"/>
        </w:rPr>
        <w:t xml:space="preserve"> округа в соответствии с настоящим решением.</w:t>
      </w:r>
    </w:p>
    <w:p w14:paraId="008838D9" w14:textId="0BE7D87D" w:rsidR="002478CD" w:rsidRPr="00A04772" w:rsidRDefault="002478CD" w:rsidP="0003605C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2</w:t>
      </w:r>
      <w:r w:rsidR="00064097" w:rsidRPr="00A04772">
        <w:rPr>
          <w:sz w:val="28"/>
          <w:szCs w:val="28"/>
        </w:rPr>
        <w:t>2</w:t>
      </w:r>
      <w:r w:rsidRPr="00A04772">
        <w:rPr>
          <w:sz w:val="28"/>
          <w:szCs w:val="28"/>
        </w:rPr>
        <w:t>. Установить, что в 202</w:t>
      </w:r>
      <w:r w:rsidR="00B231E2" w:rsidRPr="00A04772">
        <w:rPr>
          <w:sz w:val="28"/>
          <w:szCs w:val="28"/>
        </w:rPr>
        <w:t>5</w:t>
      </w:r>
      <w:r w:rsidRPr="00A04772">
        <w:rPr>
          <w:sz w:val="28"/>
          <w:szCs w:val="28"/>
        </w:rPr>
        <w:t xml:space="preserve"> году уменьшение общего объема бюджетных ассигнований, утвержденных в установленном порядке главному распорядителю средств бюджета </w:t>
      </w:r>
      <w:r w:rsidR="00B231E2" w:rsidRPr="00A04772">
        <w:rPr>
          <w:sz w:val="28"/>
          <w:szCs w:val="28"/>
        </w:rPr>
        <w:t>муниципального</w:t>
      </w:r>
      <w:r w:rsidRPr="00A04772">
        <w:rPr>
          <w:sz w:val="28"/>
          <w:szCs w:val="28"/>
        </w:rPr>
        <w:t xml:space="preserve"> округа на уплату налога на имущество организаций и земельного налога, а также страховых взносов на обязательное пенсионное страхование, на обязательное социальное страхование на случай временной нетрудоспособности и в связи с материнством, на обязательное медицинское страхование, для направления их на иные цели без внесения изменений в настоящее решение не допускается.</w:t>
      </w:r>
      <w:r w:rsidR="006758EF" w:rsidRPr="00A04772">
        <w:rPr>
          <w:sz w:val="28"/>
          <w:szCs w:val="28"/>
        </w:rPr>
        <w:t xml:space="preserve"> </w:t>
      </w:r>
    </w:p>
    <w:p w14:paraId="04F98B37" w14:textId="5EAA3B8E" w:rsidR="002478CD" w:rsidRPr="00A04772" w:rsidRDefault="002478CD" w:rsidP="00245D4F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2</w:t>
      </w:r>
      <w:r w:rsidR="00064097" w:rsidRPr="00A04772">
        <w:rPr>
          <w:sz w:val="28"/>
          <w:szCs w:val="28"/>
        </w:rPr>
        <w:t>3</w:t>
      </w:r>
      <w:r w:rsidRPr="00A04772">
        <w:rPr>
          <w:sz w:val="28"/>
          <w:szCs w:val="28"/>
        </w:rPr>
        <w:t xml:space="preserve">. Предоставить на </w:t>
      </w:r>
      <w:r w:rsidRPr="00A04772">
        <w:rPr>
          <w:snapToGrid w:val="0"/>
          <w:color w:val="000000"/>
          <w:sz w:val="28"/>
          <w:szCs w:val="28"/>
        </w:rPr>
        <w:t>202</w:t>
      </w:r>
      <w:r w:rsidR="00822F91" w:rsidRPr="00A04772">
        <w:rPr>
          <w:snapToGrid w:val="0"/>
          <w:color w:val="000000"/>
          <w:sz w:val="28"/>
          <w:szCs w:val="28"/>
        </w:rPr>
        <w:t>5</w:t>
      </w:r>
      <w:r w:rsidRPr="00A04772">
        <w:rPr>
          <w:snapToGrid w:val="0"/>
          <w:color w:val="000000"/>
          <w:sz w:val="28"/>
          <w:szCs w:val="28"/>
        </w:rPr>
        <w:t xml:space="preserve"> год и </w:t>
      </w:r>
      <w:r w:rsidR="0086795C" w:rsidRPr="00A04772">
        <w:rPr>
          <w:snapToGrid w:val="0"/>
          <w:color w:val="000000"/>
          <w:sz w:val="28"/>
          <w:szCs w:val="28"/>
        </w:rPr>
        <w:t xml:space="preserve">на </w:t>
      </w:r>
      <w:r w:rsidRPr="00A04772">
        <w:rPr>
          <w:snapToGrid w:val="0"/>
          <w:color w:val="000000"/>
          <w:sz w:val="28"/>
          <w:szCs w:val="28"/>
        </w:rPr>
        <w:t>плановый период 202</w:t>
      </w:r>
      <w:r w:rsidR="00822F91" w:rsidRPr="00A04772">
        <w:rPr>
          <w:snapToGrid w:val="0"/>
          <w:color w:val="000000"/>
          <w:sz w:val="28"/>
          <w:szCs w:val="28"/>
        </w:rPr>
        <w:t>6</w:t>
      </w:r>
      <w:r w:rsidRPr="00A04772">
        <w:rPr>
          <w:snapToGrid w:val="0"/>
          <w:color w:val="000000"/>
          <w:sz w:val="28"/>
          <w:szCs w:val="28"/>
        </w:rPr>
        <w:t xml:space="preserve"> и 202</w:t>
      </w:r>
      <w:r w:rsidR="00822F91" w:rsidRPr="00A04772">
        <w:rPr>
          <w:snapToGrid w:val="0"/>
          <w:color w:val="000000"/>
          <w:sz w:val="28"/>
          <w:szCs w:val="28"/>
        </w:rPr>
        <w:t>7</w:t>
      </w:r>
      <w:r w:rsidRPr="00A04772">
        <w:rPr>
          <w:snapToGrid w:val="0"/>
          <w:color w:val="000000"/>
          <w:sz w:val="28"/>
          <w:szCs w:val="28"/>
        </w:rPr>
        <w:t xml:space="preserve"> </w:t>
      </w:r>
      <w:r w:rsidRPr="00A04772">
        <w:rPr>
          <w:sz w:val="28"/>
          <w:szCs w:val="28"/>
        </w:rPr>
        <w:t xml:space="preserve">годов товариществам собственников жилья, жилищным, жилищно-строительным кооперативам, иным специализированным кооперативам либо управляющим организациям бюджетные средства на возмещение недополученных доходов в виде разницы между платой за содержание жилого помещения, установленной договором управления (или договором оказания услуг и выполнения работ по содержанию и ремонту общего имущества многоквартирного дома), и размером платы для нанимателей жилых помещений по договорам социального найма и договорам найма жилых помещений муниципального жилищного фонда. </w:t>
      </w:r>
    </w:p>
    <w:p w14:paraId="300E3647" w14:textId="72FEF7C1" w:rsidR="00D72A9D" w:rsidRPr="00A04772" w:rsidRDefault="00D72A9D" w:rsidP="00245D4F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2</w:t>
      </w:r>
      <w:r w:rsidR="00064097" w:rsidRPr="00A04772">
        <w:rPr>
          <w:sz w:val="28"/>
          <w:szCs w:val="28"/>
        </w:rPr>
        <w:t>4</w:t>
      </w:r>
      <w:r w:rsidRPr="00A04772">
        <w:rPr>
          <w:sz w:val="28"/>
          <w:szCs w:val="28"/>
        </w:rPr>
        <w:t xml:space="preserve">. </w:t>
      </w:r>
      <w:r w:rsidR="004446D9" w:rsidRPr="00A04772">
        <w:rPr>
          <w:sz w:val="28"/>
          <w:szCs w:val="28"/>
        </w:rPr>
        <w:t>Предоставить на</w:t>
      </w:r>
      <w:r w:rsidRPr="00A04772">
        <w:rPr>
          <w:sz w:val="28"/>
          <w:szCs w:val="28"/>
        </w:rPr>
        <w:t xml:space="preserve"> 202</w:t>
      </w:r>
      <w:r w:rsidR="00822F91" w:rsidRPr="00A04772">
        <w:rPr>
          <w:sz w:val="28"/>
          <w:szCs w:val="28"/>
        </w:rPr>
        <w:t>5</w:t>
      </w:r>
      <w:r w:rsidRPr="00A04772">
        <w:rPr>
          <w:sz w:val="28"/>
          <w:szCs w:val="28"/>
        </w:rPr>
        <w:t xml:space="preserve"> год и </w:t>
      </w:r>
      <w:r w:rsidR="004446D9" w:rsidRPr="00A04772">
        <w:rPr>
          <w:sz w:val="28"/>
          <w:szCs w:val="28"/>
        </w:rPr>
        <w:t xml:space="preserve">на </w:t>
      </w:r>
      <w:r w:rsidRPr="00A04772">
        <w:rPr>
          <w:sz w:val="28"/>
          <w:szCs w:val="28"/>
        </w:rPr>
        <w:t>планов</w:t>
      </w:r>
      <w:r w:rsidR="004446D9" w:rsidRPr="00A04772">
        <w:rPr>
          <w:sz w:val="28"/>
          <w:szCs w:val="28"/>
        </w:rPr>
        <w:t>ый</w:t>
      </w:r>
      <w:r w:rsidRPr="00A04772">
        <w:rPr>
          <w:sz w:val="28"/>
          <w:szCs w:val="28"/>
        </w:rPr>
        <w:t xml:space="preserve"> период 202</w:t>
      </w:r>
      <w:r w:rsidR="00822F91" w:rsidRPr="00A04772">
        <w:rPr>
          <w:sz w:val="28"/>
          <w:szCs w:val="28"/>
        </w:rPr>
        <w:t>6</w:t>
      </w:r>
      <w:r w:rsidRPr="00A04772">
        <w:rPr>
          <w:sz w:val="28"/>
          <w:szCs w:val="28"/>
        </w:rPr>
        <w:t xml:space="preserve"> и 202</w:t>
      </w:r>
      <w:r w:rsidR="00822F91" w:rsidRPr="00A04772">
        <w:rPr>
          <w:sz w:val="28"/>
          <w:szCs w:val="28"/>
        </w:rPr>
        <w:t>7</w:t>
      </w:r>
      <w:r w:rsidRPr="00A04772">
        <w:rPr>
          <w:sz w:val="28"/>
          <w:szCs w:val="28"/>
        </w:rPr>
        <w:t xml:space="preserve"> годов </w:t>
      </w:r>
      <w:r w:rsidR="004446D9" w:rsidRPr="00A04772">
        <w:rPr>
          <w:sz w:val="28"/>
          <w:szCs w:val="28"/>
        </w:rPr>
        <w:t xml:space="preserve">бюджетные ассигнования на </w:t>
      </w:r>
      <w:r w:rsidRPr="00A04772">
        <w:rPr>
          <w:sz w:val="28"/>
          <w:szCs w:val="28"/>
        </w:rPr>
        <w:t>финансирование взносов на капитальный ремонт общего имущества многоквартирных домов, включенных в региональную программу капитального ремонта общего имущества многоквартирных домов, в части жилых и нежилых помещений, находящихся в муниципальной собственности Переславль-Залесск</w:t>
      </w:r>
      <w:r w:rsidR="00822F91" w:rsidRPr="00A04772">
        <w:rPr>
          <w:sz w:val="28"/>
          <w:szCs w:val="28"/>
        </w:rPr>
        <w:t>ого муниципального округа</w:t>
      </w:r>
      <w:r w:rsidRPr="00A04772">
        <w:rPr>
          <w:sz w:val="28"/>
          <w:szCs w:val="28"/>
        </w:rPr>
        <w:t xml:space="preserve"> Ярославской области.</w:t>
      </w:r>
    </w:p>
    <w:p w14:paraId="552A4705" w14:textId="1585744C" w:rsidR="00D72A9D" w:rsidRPr="00A04772" w:rsidRDefault="00D72A9D" w:rsidP="00245D4F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2</w:t>
      </w:r>
      <w:r w:rsidR="00064097" w:rsidRPr="00A04772">
        <w:rPr>
          <w:sz w:val="28"/>
          <w:szCs w:val="28"/>
        </w:rPr>
        <w:t>5</w:t>
      </w:r>
      <w:r w:rsidRPr="00A04772">
        <w:rPr>
          <w:sz w:val="28"/>
          <w:szCs w:val="28"/>
        </w:rPr>
        <w:t xml:space="preserve">. </w:t>
      </w:r>
      <w:r w:rsidR="00392A14" w:rsidRPr="00A04772">
        <w:rPr>
          <w:sz w:val="28"/>
          <w:szCs w:val="28"/>
        </w:rPr>
        <w:t>Предоставить на</w:t>
      </w:r>
      <w:r w:rsidRPr="00A04772">
        <w:rPr>
          <w:sz w:val="28"/>
          <w:szCs w:val="28"/>
        </w:rPr>
        <w:t xml:space="preserve"> 202</w:t>
      </w:r>
      <w:r w:rsidR="00822F91" w:rsidRPr="00A04772">
        <w:rPr>
          <w:sz w:val="28"/>
          <w:szCs w:val="28"/>
        </w:rPr>
        <w:t>5</w:t>
      </w:r>
      <w:r w:rsidRPr="00A04772">
        <w:rPr>
          <w:sz w:val="28"/>
          <w:szCs w:val="28"/>
        </w:rPr>
        <w:t xml:space="preserve"> год </w:t>
      </w:r>
      <w:r w:rsidR="00392A14" w:rsidRPr="00A04772">
        <w:rPr>
          <w:sz w:val="28"/>
          <w:szCs w:val="28"/>
        </w:rPr>
        <w:t>хозяйствующим субъектам</w:t>
      </w:r>
      <w:r w:rsidRPr="00A04772">
        <w:rPr>
          <w:sz w:val="28"/>
          <w:szCs w:val="28"/>
        </w:rPr>
        <w:t>, осуществляющим перевозку пассажиров по муниципальным маршрутам регулярных перевозок в границах сельских округов, входящих в состав Переславль-Залесск</w:t>
      </w:r>
      <w:r w:rsidR="00822F91" w:rsidRPr="00A04772">
        <w:rPr>
          <w:sz w:val="28"/>
          <w:szCs w:val="28"/>
        </w:rPr>
        <w:t>ого муниципального округа</w:t>
      </w:r>
      <w:r w:rsidRPr="00A04772">
        <w:rPr>
          <w:sz w:val="28"/>
          <w:szCs w:val="28"/>
        </w:rPr>
        <w:t xml:space="preserve"> Ярославской области</w:t>
      </w:r>
      <w:r w:rsidR="00392A14" w:rsidRPr="00A04772">
        <w:rPr>
          <w:sz w:val="28"/>
          <w:szCs w:val="28"/>
        </w:rPr>
        <w:t>, субсидию на частичное возмещение недополученных доходов</w:t>
      </w:r>
      <w:r w:rsidRPr="00A04772">
        <w:rPr>
          <w:sz w:val="28"/>
          <w:szCs w:val="28"/>
        </w:rPr>
        <w:t>.</w:t>
      </w:r>
    </w:p>
    <w:p w14:paraId="745E812A" w14:textId="71CCA27F" w:rsidR="002478CD" w:rsidRPr="00A04772" w:rsidRDefault="002478CD" w:rsidP="00245D4F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2</w:t>
      </w:r>
      <w:r w:rsidR="00064097" w:rsidRPr="00A04772">
        <w:rPr>
          <w:sz w:val="28"/>
          <w:szCs w:val="28"/>
        </w:rPr>
        <w:t>6</w:t>
      </w:r>
      <w:r w:rsidRPr="00A04772">
        <w:rPr>
          <w:sz w:val="28"/>
          <w:szCs w:val="28"/>
        </w:rPr>
        <w:t>. Предоставить на 202</w:t>
      </w:r>
      <w:r w:rsidR="00822F91" w:rsidRPr="00A04772">
        <w:rPr>
          <w:sz w:val="28"/>
          <w:szCs w:val="28"/>
        </w:rPr>
        <w:t>5</w:t>
      </w:r>
      <w:r w:rsidRPr="00A04772">
        <w:rPr>
          <w:sz w:val="28"/>
          <w:szCs w:val="28"/>
        </w:rPr>
        <w:t xml:space="preserve"> год</w:t>
      </w:r>
      <w:r w:rsidR="00900F3D" w:rsidRPr="00A04772">
        <w:rPr>
          <w:snapToGrid w:val="0"/>
          <w:color w:val="000000"/>
          <w:sz w:val="28"/>
          <w:szCs w:val="28"/>
        </w:rPr>
        <w:t xml:space="preserve"> и </w:t>
      </w:r>
      <w:r w:rsidR="00392A14" w:rsidRPr="00A04772">
        <w:rPr>
          <w:snapToGrid w:val="0"/>
          <w:color w:val="000000"/>
          <w:sz w:val="28"/>
          <w:szCs w:val="28"/>
        </w:rPr>
        <w:t xml:space="preserve">на </w:t>
      </w:r>
      <w:r w:rsidR="00900F3D" w:rsidRPr="00A04772">
        <w:rPr>
          <w:snapToGrid w:val="0"/>
          <w:color w:val="000000"/>
          <w:sz w:val="28"/>
          <w:szCs w:val="28"/>
        </w:rPr>
        <w:t>плановый период 202</w:t>
      </w:r>
      <w:r w:rsidR="00822F91" w:rsidRPr="00A04772">
        <w:rPr>
          <w:snapToGrid w:val="0"/>
          <w:color w:val="000000"/>
          <w:sz w:val="28"/>
          <w:szCs w:val="28"/>
        </w:rPr>
        <w:t>6</w:t>
      </w:r>
      <w:r w:rsidR="00900F3D" w:rsidRPr="00A04772">
        <w:rPr>
          <w:snapToGrid w:val="0"/>
          <w:color w:val="000000"/>
          <w:sz w:val="28"/>
          <w:szCs w:val="28"/>
        </w:rPr>
        <w:t xml:space="preserve"> и 202</w:t>
      </w:r>
      <w:r w:rsidR="00822F91" w:rsidRPr="00A04772">
        <w:rPr>
          <w:snapToGrid w:val="0"/>
          <w:color w:val="000000"/>
          <w:sz w:val="28"/>
          <w:szCs w:val="28"/>
        </w:rPr>
        <w:t>7</w:t>
      </w:r>
      <w:r w:rsidR="00900F3D" w:rsidRPr="00A04772">
        <w:rPr>
          <w:snapToGrid w:val="0"/>
          <w:color w:val="000000"/>
          <w:sz w:val="28"/>
          <w:szCs w:val="28"/>
        </w:rPr>
        <w:t xml:space="preserve"> </w:t>
      </w:r>
      <w:r w:rsidR="00900F3D" w:rsidRPr="00A04772">
        <w:rPr>
          <w:sz w:val="28"/>
          <w:szCs w:val="28"/>
        </w:rPr>
        <w:t>годов</w:t>
      </w:r>
      <w:r w:rsidRPr="00A04772">
        <w:rPr>
          <w:sz w:val="28"/>
          <w:szCs w:val="28"/>
        </w:rPr>
        <w:t xml:space="preserve"> социально ориентированны</w:t>
      </w:r>
      <w:r w:rsidR="00392A14" w:rsidRPr="00A04772">
        <w:rPr>
          <w:sz w:val="28"/>
          <w:szCs w:val="28"/>
        </w:rPr>
        <w:t>м</w:t>
      </w:r>
      <w:r w:rsidRPr="00A04772">
        <w:rPr>
          <w:sz w:val="28"/>
          <w:szCs w:val="28"/>
        </w:rPr>
        <w:t xml:space="preserve"> некоммерчески</w:t>
      </w:r>
      <w:r w:rsidR="00392A14" w:rsidRPr="00A04772">
        <w:rPr>
          <w:sz w:val="28"/>
          <w:szCs w:val="28"/>
        </w:rPr>
        <w:t>м</w:t>
      </w:r>
      <w:r w:rsidRPr="00A04772">
        <w:rPr>
          <w:sz w:val="28"/>
          <w:szCs w:val="28"/>
        </w:rPr>
        <w:t xml:space="preserve"> организаци</w:t>
      </w:r>
      <w:r w:rsidR="00392A14" w:rsidRPr="00A04772">
        <w:rPr>
          <w:sz w:val="28"/>
          <w:szCs w:val="28"/>
        </w:rPr>
        <w:t>ям субсидию на осуществление уставной деятельности</w:t>
      </w:r>
      <w:r w:rsidRPr="00A04772">
        <w:rPr>
          <w:sz w:val="28"/>
          <w:szCs w:val="28"/>
        </w:rPr>
        <w:t xml:space="preserve"> в рамках исполнения городской целевой программы «Поддержка социально ориентированных некоммерческих </w:t>
      </w:r>
      <w:r w:rsidRPr="00A04772">
        <w:rPr>
          <w:sz w:val="28"/>
          <w:szCs w:val="28"/>
        </w:rPr>
        <w:lastRenderedPageBreak/>
        <w:t>организаций в Переславль-Залесск</w:t>
      </w:r>
      <w:r w:rsidR="00822F91" w:rsidRPr="00A04772">
        <w:rPr>
          <w:sz w:val="28"/>
          <w:szCs w:val="28"/>
        </w:rPr>
        <w:t>ом муниципальном округе</w:t>
      </w:r>
      <w:r w:rsidRPr="00A04772">
        <w:rPr>
          <w:sz w:val="28"/>
          <w:szCs w:val="28"/>
        </w:rPr>
        <w:t xml:space="preserve"> Ярославской области».</w:t>
      </w:r>
    </w:p>
    <w:p w14:paraId="596E2FD5" w14:textId="2756F4DE" w:rsidR="00267752" w:rsidRPr="00A04772" w:rsidRDefault="00267752" w:rsidP="00245D4F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27. Предоставить на 202</w:t>
      </w:r>
      <w:r w:rsidR="00822F91" w:rsidRPr="00A04772">
        <w:rPr>
          <w:sz w:val="28"/>
          <w:szCs w:val="28"/>
        </w:rPr>
        <w:t>5</w:t>
      </w:r>
      <w:r w:rsidRPr="00A04772">
        <w:rPr>
          <w:sz w:val="28"/>
          <w:szCs w:val="28"/>
        </w:rPr>
        <w:t xml:space="preserve"> год и на плановый период 202</w:t>
      </w:r>
      <w:r w:rsidR="00822F91" w:rsidRPr="00A04772">
        <w:rPr>
          <w:sz w:val="28"/>
          <w:szCs w:val="28"/>
        </w:rPr>
        <w:t>6</w:t>
      </w:r>
      <w:r w:rsidRPr="00A04772">
        <w:rPr>
          <w:sz w:val="28"/>
          <w:szCs w:val="28"/>
        </w:rPr>
        <w:t xml:space="preserve"> и 202</w:t>
      </w:r>
      <w:r w:rsidR="00822F91" w:rsidRPr="00A04772">
        <w:rPr>
          <w:sz w:val="28"/>
          <w:szCs w:val="28"/>
        </w:rPr>
        <w:t>7</w:t>
      </w:r>
      <w:r w:rsidRPr="00A04772">
        <w:rPr>
          <w:sz w:val="28"/>
          <w:szCs w:val="28"/>
        </w:rPr>
        <w:t xml:space="preserve"> годов социально ориентированным некоммерческим организациям субсидию </w:t>
      </w:r>
      <w:r w:rsidR="006B5DD4" w:rsidRPr="00A04772">
        <w:rPr>
          <w:sz w:val="28"/>
          <w:szCs w:val="28"/>
        </w:rPr>
        <w:t>на внедрение муниципального социального заказа по направлению деятельности «Реализация дополнительных общеразвивающих программ для детей»</w:t>
      </w:r>
      <w:r w:rsidRPr="00A04772">
        <w:rPr>
          <w:sz w:val="28"/>
          <w:szCs w:val="28"/>
        </w:rPr>
        <w:t xml:space="preserve"> в рамках ведомственной целевой программы «Обеспечение функционирования и развития муниципальной системы образования Переславль-Залесск</w:t>
      </w:r>
      <w:r w:rsidR="00822F91" w:rsidRPr="00A04772">
        <w:rPr>
          <w:sz w:val="28"/>
          <w:szCs w:val="28"/>
        </w:rPr>
        <w:t>ого муниципального округа</w:t>
      </w:r>
      <w:r w:rsidRPr="00A04772">
        <w:rPr>
          <w:sz w:val="28"/>
          <w:szCs w:val="28"/>
        </w:rPr>
        <w:t xml:space="preserve"> Ярославской области».</w:t>
      </w:r>
    </w:p>
    <w:p w14:paraId="1BE56127" w14:textId="76A62980" w:rsidR="00267752" w:rsidRPr="00A04772" w:rsidRDefault="00267752" w:rsidP="00454ACE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28. Предоставить на 202</w:t>
      </w:r>
      <w:r w:rsidR="00822F91" w:rsidRPr="00A04772">
        <w:rPr>
          <w:sz w:val="28"/>
          <w:szCs w:val="28"/>
        </w:rPr>
        <w:t>5</w:t>
      </w:r>
      <w:r w:rsidRPr="00A04772">
        <w:rPr>
          <w:sz w:val="28"/>
          <w:szCs w:val="28"/>
        </w:rPr>
        <w:t xml:space="preserve"> год и на плановый период 202</w:t>
      </w:r>
      <w:r w:rsidR="00822F91" w:rsidRPr="00A04772">
        <w:rPr>
          <w:sz w:val="28"/>
          <w:szCs w:val="28"/>
        </w:rPr>
        <w:t>6</w:t>
      </w:r>
      <w:r w:rsidRPr="00A04772">
        <w:rPr>
          <w:sz w:val="28"/>
          <w:szCs w:val="28"/>
        </w:rPr>
        <w:t xml:space="preserve"> и 202</w:t>
      </w:r>
      <w:r w:rsidR="00822F91" w:rsidRPr="00A04772">
        <w:rPr>
          <w:sz w:val="28"/>
          <w:szCs w:val="28"/>
        </w:rPr>
        <w:t>7</w:t>
      </w:r>
      <w:r w:rsidRPr="00A04772">
        <w:rPr>
          <w:sz w:val="28"/>
          <w:szCs w:val="28"/>
        </w:rPr>
        <w:t xml:space="preserve"> годов некоммерческим организациям, осуществляющим свою деятельность на территории Переславль-Залесск</w:t>
      </w:r>
      <w:r w:rsidR="00822F91" w:rsidRPr="00A04772">
        <w:rPr>
          <w:sz w:val="28"/>
          <w:szCs w:val="28"/>
        </w:rPr>
        <w:t>ого муниципального округа</w:t>
      </w:r>
      <w:r w:rsidRPr="00A04772">
        <w:rPr>
          <w:sz w:val="28"/>
          <w:szCs w:val="28"/>
        </w:rPr>
        <w:t xml:space="preserve"> Ярославской области, субсидию (грант в форме субсидии) на реализацию общественно-значимых проектов в рамках исполнения городской целевой программы «Развитие казачества в городском округе город Переславль-Залесский Ярославской области».</w:t>
      </w:r>
    </w:p>
    <w:p w14:paraId="688E18D5" w14:textId="6481CCCE" w:rsidR="002478CD" w:rsidRPr="00A04772" w:rsidRDefault="00267752" w:rsidP="00454ACE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29</w:t>
      </w:r>
      <w:r w:rsidR="002478CD" w:rsidRPr="00A04772">
        <w:rPr>
          <w:sz w:val="28"/>
          <w:szCs w:val="28"/>
        </w:rPr>
        <w:t xml:space="preserve">. Предоставить на </w:t>
      </w:r>
      <w:r w:rsidR="002478CD" w:rsidRPr="00A04772">
        <w:rPr>
          <w:snapToGrid w:val="0"/>
          <w:color w:val="000000"/>
          <w:sz w:val="28"/>
          <w:szCs w:val="28"/>
        </w:rPr>
        <w:t>202</w:t>
      </w:r>
      <w:r w:rsidR="00632BCF" w:rsidRPr="00A04772">
        <w:rPr>
          <w:snapToGrid w:val="0"/>
          <w:color w:val="000000"/>
          <w:sz w:val="28"/>
          <w:szCs w:val="28"/>
        </w:rPr>
        <w:t>5</w:t>
      </w:r>
      <w:r w:rsidR="002478CD" w:rsidRPr="00A04772">
        <w:rPr>
          <w:snapToGrid w:val="0"/>
          <w:color w:val="000000"/>
          <w:sz w:val="28"/>
          <w:szCs w:val="28"/>
        </w:rPr>
        <w:t xml:space="preserve"> год и </w:t>
      </w:r>
      <w:r w:rsidR="002D611B" w:rsidRPr="00A04772">
        <w:rPr>
          <w:snapToGrid w:val="0"/>
          <w:color w:val="000000"/>
          <w:sz w:val="28"/>
          <w:szCs w:val="28"/>
        </w:rPr>
        <w:t xml:space="preserve">на </w:t>
      </w:r>
      <w:r w:rsidR="002478CD" w:rsidRPr="00A04772">
        <w:rPr>
          <w:snapToGrid w:val="0"/>
          <w:color w:val="000000"/>
          <w:sz w:val="28"/>
          <w:szCs w:val="28"/>
        </w:rPr>
        <w:t>плановый период 202</w:t>
      </w:r>
      <w:r w:rsidR="00632BCF" w:rsidRPr="00A04772">
        <w:rPr>
          <w:snapToGrid w:val="0"/>
          <w:color w:val="000000"/>
          <w:sz w:val="28"/>
          <w:szCs w:val="28"/>
        </w:rPr>
        <w:t>6</w:t>
      </w:r>
      <w:r w:rsidR="002478CD" w:rsidRPr="00A04772">
        <w:rPr>
          <w:snapToGrid w:val="0"/>
          <w:color w:val="000000"/>
          <w:sz w:val="28"/>
          <w:szCs w:val="28"/>
        </w:rPr>
        <w:t xml:space="preserve"> и 202</w:t>
      </w:r>
      <w:r w:rsidR="00632BCF" w:rsidRPr="00A04772">
        <w:rPr>
          <w:snapToGrid w:val="0"/>
          <w:color w:val="000000"/>
          <w:sz w:val="28"/>
          <w:szCs w:val="28"/>
        </w:rPr>
        <w:t>7</w:t>
      </w:r>
      <w:r w:rsidR="002478CD" w:rsidRPr="00A04772">
        <w:rPr>
          <w:snapToGrid w:val="0"/>
          <w:color w:val="000000"/>
          <w:sz w:val="28"/>
          <w:szCs w:val="28"/>
        </w:rPr>
        <w:t xml:space="preserve"> </w:t>
      </w:r>
      <w:r w:rsidR="002478CD" w:rsidRPr="00A04772">
        <w:rPr>
          <w:sz w:val="28"/>
          <w:szCs w:val="28"/>
        </w:rPr>
        <w:t xml:space="preserve">годов некоммерческим организациям субсидию на </w:t>
      </w:r>
      <w:r w:rsidR="002D611B" w:rsidRPr="00A04772">
        <w:rPr>
          <w:sz w:val="28"/>
          <w:szCs w:val="28"/>
        </w:rPr>
        <w:t xml:space="preserve">частичное </w:t>
      </w:r>
      <w:r w:rsidR="002478CD" w:rsidRPr="00A04772">
        <w:rPr>
          <w:sz w:val="28"/>
          <w:szCs w:val="28"/>
        </w:rPr>
        <w:t xml:space="preserve">возмещение затрат, связанных с официальным опубликованием муниципальных нормативных правовых актов и иной официальной информации органов местного самоуправления </w:t>
      </w:r>
      <w:r w:rsidR="00632BCF" w:rsidRPr="00A04772">
        <w:rPr>
          <w:sz w:val="28"/>
          <w:szCs w:val="28"/>
        </w:rPr>
        <w:t>Переславль-Залесского муниципального округа Ярославской области</w:t>
      </w:r>
      <w:r w:rsidR="002478CD" w:rsidRPr="00A04772">
        <w:rPr>
          <w:sz w:val="28"/>
          <w:szCs w:val="28"/>
        </w:rPr>
        <w:t>.</w:t>
      </w:r>
    </w:p>
    <w:p w14:paraId="7E558466" w14:textId="45682DF5" w:rsidR="002478CD" w:rsidRPr="00A04772" w:rsidRDefault="00267752" w:rsidP="00454ACE">
      <w:pPr>
        <w:suppressAutoHyphens/>
        <w:ind w:firstLine="709"/>
        <w:jc w:val="both"/>
        <w:rPr>
          <w:spacing w:val="2"/>
          <w:sz w:val="28"/>
          <w:szCs w:val="28"/>
        </w:rPr>
      </w:pPr>
      <w:r w:rsidRPr="00A04772">
        <w:rPr>
          <w:rFonts w:eastAsia="Calibri"/>
          <w:sz w:val="28"/>
          <w:szCs w:val="28"/>
        </w:rPr>
        <w:t>30</w:t>
      </w:r>
      <w:r w:rsidR="002478CD" w:rsidRPr="00A04772">
        <w:rPr>
          <w:rFonts w:eastAsia="Calibri"/>
          <w:sz w:val="28"/>
          <w:szCs w:val="28"/>
        </w:rPr>
        <w:t xml:space="preserve">. </w:t>
      </w:r>
      <w:r w:rsidR="00900C2B" w:rsidRPr="00A04772">
        <w:rPr>
          <w:bCs/>
          <w:sz w:val="28"/>
          <w:szCs w:val="28"/>
        </w:rPr>
        <w:t xml:space="preserve">Предоставить на </w:t>
      </w:r>
      <w:r w:rsidR="002478CD" w:rsidRPr="00A04772">
        <w:rPr>
          <w:rFonts w:eastAsia="Calibri"/>
          <w:sz w:val="28"/>
          <w:szCs w:val="28"/>
        </w:rPr>
        <w:t>202</w:t>
      </w:r>
      <w:r w:rsidR="00632BCF" w:rsidRPr="00A04772">
        <w:rPr>
          <w:rFonts w:eastAsia="Calibri"/>
          <w:sz w:val="28"/>
          <w:szCs w:val="28"/>
        </w:rPr>
        <w:t>5</w:t>
      </w:r>
      <w:r w:rsidR="002478CD" w:rsidRPr="00A04772">
        <w:rPr>
          <w:rFonts w:eastAsia="Calibri"/>
          <w:sz w:val="28"/>
          <w:szCs w:val="28"/>
        </w:rPr>
        <w:t xml:space="preserve"> год</w:t>
      </w:r>
      <w:r w:rsidR="00900C2B" w:rsidRPr="00A04772">
        <w:rPr>
          <w:rFonts w:eastAsia="Calibri"/>
          <w:sz w:val="28"/>
          <w:szCs w:val="28"/>
        </w:rPr>
        <w:t xml:space="preserve"> хозяйствующим субъектам</w:t>
      </w:r>
      <w:r w:rsidR="002478CD" w:rsidRPr="00A04772">
        <w:rPr>
          <w:spacing w:val="2"/>
          <w:sz w:val="28"/>
          <w:szCs w:val="28"/>
        </w:rPr>
        <w:t xml:space="preserve">, занимающимся доставкой товаров в отдаленные сельские населенные пункты </w:t>
      </w:r>
      <w:r w:rsidR="00632BCF" w:rsidRPr="00A04772">
        <w:rPr>
          <w:spacing w:val="2"/>
          <w:sz w:val="28"/>
          <w:szCs w:val="28"/>
        </w:rPr>
        <w:t>Переславль-Залесского муниципального округа Ярославской области</w:t>
      </w:r>
      <w:r w:rsidR="002478CD" w:rsidRPr="00A04772">
        <w:rPr>
          <w:spacing w:val="2"/>
          <w:sz w:val="28"/>
          <w:szCs w:val="28"/>
        </w:rPr>
        <w:t>, не имеющие стационарной торговой сети</w:t>
      </w:r>
      <w:r w:rsidR="00900C2B" w:rsidRPr="00A04772">
        <w:rPr>
          <w:spacing w:val="2"/>
          <w:sz w:val="28"/>
          <w:szCs w:val="28"/>
        </w:rPr>
        <w:t>, субсидию на возмещение части затрат на горюче-смазочные материалы</w:t>
      </w:r>
      <w:r w:rsidR="002478CD" w:rsidRPr="00A04772">
        <w:rPr>
          <w:spacing w:val="2"/>
          <w:sz w:val="28"/>
          <w:szCs w:val="28"/>
        </w:rPr>
        <w:t>.</w:t>
      </w:r>
    </w:p>
    <w:p w14:paraId="0FAEB3E3" w14:textId="3EB28FC5" w:rsidR="002478CD" w:rsidRPr="00A04772" w:rsidRDefault="00900F3D" w:rsidP="00FB4819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A04772">
        <w:rPr>
          <w:sz w:val="28"/>
          <w:szCs w:val="28"/>
          <w:lang w:eastAsia="ar-SA"/>
        </w:rPr>
        <w:t>3</w:t>
      </w:r>
      <w:r w:rsidR="00064097" w:rsidRPr="00A04772">
        <w:rPr>
          <w:sz w:val="28"/>
          <w:szCs w:val="28"/>
          <w:lang w:eastAsia="ar-SA"/>
        </w:rPr>
        <w:t>1</w:t>
      </w:r>
      <w:r w:rsidR="002478CD" w:rsidRPr="00A04772">
        <w:rPr>
          <w:sz w:val="28"/>
          <w:szCs w:val="28"/>
          <w:lang w:eastAsia="ar-SA"/>
        </w:rPr>
        <w:t>. Предоставить на 202</w:t>
      </w:r>
      <w:r w:rsidR="00632BCF" w:rsidRPr="00A04772">
        <w:rPr>
          <w:sz w:val="28"/>
          <w:szCs w:val="28"/>
          <w:lang w:eastAsia="ar-SA"/>
        </w:rPr>
        <w:t>5</w:t>
      </w:r>
      <w:r w:rsidR="002478CD" w:rsidRPr="00A04772">
        <w:rPr>
          <w:sz w:val="28"/>
          <w:szCs w:val="28"/>
          <w:lang w:eastAsia="ar-SA"/>
        </w:rPr>
        <w:t xml:space="preserve"> год и</w:t>
      </w:r>
      <w:r w:rsidR="0086795C" w:rsidRPr="00A04772">
        <w:rPr>
          <w:sz w:val="28"/>
          <w:szCs w:val="28"/>
          <w:lang w:eastAsia="ar-SA"/>
        </w:rPr>
        <w:t xml:space="preserve"> на</w:t>
      </w:r>
      <w:r w:rsidR="002478CD" w:rsidRPr="00A04772">
        <w:rPr>
          <w:sz w:val="28"/>
          <w:szCs w:val="28"/>
          <w:lang w:eastAsia="ar-SA"/>
        </w:rPr>
        <w:t xml:space="preserve"> плановый период 202</w:t>
      </w:r>
      <w:r w:rsidR="00632BCF" w:rsidRPr="00A04772">
        <w:rPr>
          <w:sz w:val="28"/>
          <w:szCs w:val="28"/>
          <w:lang w:eastAsia="ar-SA"/>
        </w:rPr>
        <w:t>6</w:t>
      </w:r>
      <w:r w:rsidR="002478CD" w:rsidRPr="00A04772">
        <w:rPr>
          <w:sz w:val="28"/>
          <w:szCs w:val="28"/>
          <w:lang w:eastAsia="ar-SA"/>
        </w:rPr>
        <w:t xml:space="preserve"> и 202</w:t>
      </w:r>
      <w:r w:rsidR="00632BCF" w:rsidRPr="00A04772">
        <w:rPr>
          <w:sz w:val="28"/>
          <w:szCs w:val="28"/>
          <w:lang w:eastAsia="ar-SA"/>
        </w:rPr>
        <w:t>7</w:t>
      </w:r>
      <w:r w:rsidR="002478CD" w:rsidRPr="00A04772">
        <w:rPr>
          <w:sz w:val="28"/>
          <w:szCs w:val="28"/>
          <w:lang w:eastAsia="ar-SA"/>
        </w:rPr>
        <w:t xml:space="preserve"> годов бюджетные средства на возмещение расходов по содержанию и ремонту жилых помещений, предоставляемых в специализированном жилом доме для проживания участников и инвалидов Великой Отечественной войны и приравненных к ним, их супругов, одиноких и престарелых граждан, не имеющих своего жилья или потерявших его в результате стихийных бедствий.</w:t>
      </w:r>
    </w:p>
    <w:p w14:paraId="0456A527" w14:textId="4C4F0A2D" w:rsidR="00F137AB" w:rsidRPr="00A04772" w:rsidRDefault="00B12D35" w:rsidP="00FB4819">
      <w:pPr>
        <w:suppressAutoHyphens/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  <w:lang w:eastAsia="ar-SA"/>
        </w:rPr>
        <w:t>32</w:t>
      </w:r>
      <w:r w:rsidR="00F137AB" w:rsidRPr="00A04772">
        <w:rPr>
          <w:sz w:val="28"/>
          <w:szCs w:val="28"/>
          <w:lang w:eastAsia="ar-SA"/>
        </w:rPr>
        <w:t>. Осуществлять в 202</w:t>
      </w:r>
      <w:r w:rsidR="00632BCF" w:rsidRPr="00A04772">
        <w:rPr>
          <w:sz w:val="28"/>
          <w:szCs w:val="28"/>
          <w:lang w:eastAsia="ar-SA"/>
        </w:rPr>
        <w:t>5</w:t>
      </w:r>
      <w:r w:rsidR="00F137AB" w:rsidRPr="00A04772">
        <w:rPr>
          <w:sz w:val="28"/>
          <w:szCs w:val="28"/>
          <w:lang w:eastAsia="ar-SA"/>
        </w:rPr>
        <w:t xml:space="preserve"> году предоставление субсидий организациям, оказывающим населению услуги в общих отделениях </w:t>
      </w:r>
      <w:proofErr w:type="gramStart"/>
      <w:r w:rsidR="00F137AB" w:rsidRPr="00A04772">
        <w:rPr>
          <w:sz w:val="28"/>
          <w:szCs w:val="28"/>
          <w:lang w:eastAsia="ar-SA"/>
        </w:rPr>
        <w:t>общественных</w:t>
      </w:r>
      <w:proofErr w:type="gramEnd"/>
      <w:r w:rsidR="00F137AB" w:rsidRPr="00A04772">
        <w:rPr>
          <w:sz w:val="28"/>
          <w:szCs w:val="28"/>
          <w:lang w:eastAsia="ar-SA"/>
        </w:rPr>
        <w:t xml:space="preserve"> бань </w:t>
      </w:r>
      <w:r w:rsidR="00632BCF" w:rsidRPr="00A04772">
        <w:rPr>
          <w:sz w:val="28"/>
          <w:szCs w:val="28"/>
          <w:lang w:eastAsia="ar-SA"/>
        </w:rPr>
        <w:t>Переславль-Залесского муниципального округа Ярославской области</w:t>
      </w:r>
      <w:r w:rsidR="00F137AB" w:rsidRPr="00A04772">
        <w:rPr>
          <w:sz w:val="28"/>
          <w:szCs w:val="28"/>
          <w:lang w:eastAsia="ar-SA"/>
        </w:rPr>
        <w:t>, на цели, связанные с возмещением недополученных доходов в связи с предоставлением льгот по оплате услуг бань для отдельных категорий граждан</w:t>
      </w:r>
      <w:r w:rsidR="004E7EC0" w:rsidRPr="00A04772">
        <w:rPr>
          <w:sz w:val="28"/>
          <w:szCs w:val="28"/>
          <w:lang w:eastAsia="ar-SA"/>
        </w:rPr>
        <w:t>.</w:t>
      </w:r>
      <w:r w:rsidR="00F137AB" w:rsidRPr="00A04772">
        <w:rPr>
          <w:sz w:val="28"/>
          <w:szCs w:val="28"/>
        </w:rPr>
        <w:t xml:space="preserve"> </w:t>
      </w:r>
    </w:p>
    <w:p w14:paraId="35C1942B" w14:textId="63EBE508" w:rsidR="00CF1AC6" w:rsidRPr="00A04772" w:rsidRDefault="00CF1AC6" w:rsidP="00FB4819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A04772">
        <w:rPr>
          <w:sz w:val="28"/>
          <w:szCs w:val="28"/>
          <w:lang w:eastAsia="ar-SA"/>
        </w:rPr>
        <w:t>33. Установить, что в соответствии с пунктами 2 и 7 статьи 78 и пунктами 2 и 4 статьи 78.1 Бюджетного кодекса Российской Федерации главными распорядителями бюджетных средств, а также получателями бюджетных средств, наделенными полномочиями по предоставлению субсидий (грантов в форме субсидий), в пределах объема бюджетных ассигнований, предусмотренных настоящим решением, предоставляются:</w:t>
      </w:r>
    </w:p>
    <w:p w14:paraId="5E5E1767" w14:textId="1199A658" w:rsidR="00CF1AC6" w:rsidRPr="00A04772" w:rsidRDefault="00CF1AC6" w:rsidP="00FB4819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A04772">
        <w:rPr>
          <w:sz w:val="28"/>
          <w:szCs w:val="28"/>
          <w:lang w:eastAsia="ar-SA"/>
        </w:rPr>
        <w:t xml:space="preserve">1) субсидии юридическим лицам (за исключением государственных (муниципальных) учреждений), индивидуальным предпринимателям, а также физическим лицам - производителям товаров, работ, услуг на безвозмездной и безвозвратной основе в целях возмещения недополученных доходов и (или) </w:t>
      </w:r>
      <w:r w:rsidRPr="00A04772">
        <w:rPr>
          <w:sz w:val="28"/>
          <w:szCs w:val="28"/>
          <w:lang w:eastAsia="ar-SA"/>
        </w:rPr>
        <w:lastRenderedPageBreak/>
        <w:t>финансового обеспечения (возмещения) затрат в связи с производством (реализацией) товаров (за исключением подакцизных товаров, кроме 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виноматериалов, сахаросодержащих напитков, если иное не предусмотрено нормативными правовыми актами Правительства Российской Федерации), выполнением работ, оказанием услуг в случае их участия в реализации мероприятий муниципальных программ Переславль-Залесск</w:t>
      </w:r>
      <w:r w:rsidR="0017617E" w:rsidRPr="00A04772">
        <w:rPr>
          <w:sz w:val="28"/>
          <w:szCs w:val="28"/>
          <w:lang w:eastAsia="ar-SA"/>
        </w:rPr>
        <w:t>ого муниципального округа</w:t>
      </w:r>
      <w:r w:rsidRPr="00A04772">
        <w:rPr>
          <w:sz w:val="28"/>
          <w:szCs w:val="28"/>
          <w:lang w:eastAsia="ar-SA"/>
        </w:rPr>
        <w:t>, а также в рамках непрограммных направлений деятельности в соответствии с перечнем непрограммных расходов бюджета</w:t>
      </w:r>
      <w:r w:rsidR="0017617E" w:rsidRPr="00A04772">
        <w:rPr>
          <w:sz w:val="28"/>
          <w:szCs w:val="28"/>
          <w:lang w:eastAsia="ar-SA"/>
        </w:rPr>
        <w:t xml:space="preserve"> муниципального округа</w:t>
      </w:r>
      <w:r w:rsidRPr="00A04772">
        <w:rPr>
          <w:sz w:val="28"/>
          <w:szCs w:val="28"/>
          <w:lang w:eastAsia="ar-SA"/>
        </w:rPr>
        <w:t>, утверждаемым постановлением Администрации города Переславля-Залесского;</w:t>
      </w:r>
    </w:p>
    <w:p w14:paraId="5AB4A5D4" w14:textId="3BE170D8" w:rsidR="00CF1AC6" w:rsidRPr="00A04772" w:rsidRDefault="00CF1AC6" w:rsidP="00FB4819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A04772">
        <w:rPr>
          <w:sz w:val="28"/>
          <w:szCs w:val="28"/>
          <w:lang w:eastAsia="ar-SA"/>
        </w:rPr>
        <w:t>2) субсидии иным некоммерческим организациям, не являющимся муниципальными учреждениями, в случае их участия в реализации мероприятий муниципальных программ городского округа город Переславль-Залесский, а также в рамках непрограммных направлений деятельности в соответствии с перечнем непрограммных расходов городского бюджета, утверждаемым постановлением Администрации города Переславля-Залесского;</w:t>
      </w:r>
    </w:p>
    <w:p w14:paraId="5F4AA6EE" w14:textId="3B1C13CF" w:rsidR="00CF1AC6" w:rsidRPr="00A04772" w:rsidRDefault="00CF1AC6" w:rsidP="00FB4819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A04772">
        <w:rPr>
          <w:sz w:val="28"/>
          <w:szCs w:val="28"/>
          <w:lang w:eastAsia="ar-SA"/>
        </w:rPr>
        <w:t xml:space="preserve">3) гранты в форме субсидий юридическим лицам (за исключением государственных и муниципальных учреждений), индивидуальным предпринимателям, физическим лицам и некоммерческим организациям, не являющимся казенными учреждениями, в случае их участия в реализации </w:t>
      </w:r>
      <w:r w:rsidR="00360DB0" w:rsidRPr="00A04772">
        <w:rPr>
          <w:sz w:val="28"/>
          <w:szCs w:val="28"/>
          <w:lang w:eastAsia="ar-SA"/>
        </w:rPr>
        <w:t>мероприятий муниципальных программ городского округа город Переславль-Залесский</w:t>
      </w:r>
      <w:r w:rsidRPr="00A04772">
        <w:rPr>
          <w:sz w:val="28"/>
          <w:szCs w:val="28"/>
          <w:lang w:eastAsia="ar-SA"/>
        </w:rPr>
        <w:t>, утверждаемым</w:t>
      </w:r>
      <w:r w:rsidR="00771851" w:rsidRPr="00A04772">
        <w:rPr>
          <w:sz w:val="28"/>
          <w:szCs w:val="28"/>
          <w:lang w:eastAsia="ar-SA"/>
        </w:rPr>
        <w:t xml:space="preserve"> постановлением</w:t>
      </w:r>
      <w:r w:rsidRPr="00A04772">
        <w:rPr>
          <w:sz w:val="28"/>
          <w:szCs w:val="28"/>
          <w:lang w:eastAsia="ar-SA"/>
        </w:rPr>
        <w:t xml:space="preserve"> Администраци</w:t>
      </w:r>
      <w:r w:rsidR="00771851" w:rsidRPr="00A04772">
        <w:rPr>
          <w:sz w:val="28"/>
          <w:szCs w:val="28"/>
          <w:lang w:eastAsia="ar-SA"/>
        </w:rPr>
        <w:t>и</w:t>
      </w:r>
      <w:r w:rsidRPr="00A04772">
        <w:rPr>
          <w:sz w:val="28"/>
          <w:szCs w:val="28"/>
          <w:lang w:eastAsia="ar-SA"/>
        </w:rPr>
        <w:t xml:space="preserve"> города Переславля-Залесского, а также в рамках непрограммных направлений деятельности в соответствии с перечнем непрограммных расходов городского бюджета, утверждаемым </w:t>
      </w:r>
      <w:r w:rsidR="00771851" w:rsidRPr="00A04772">
        <w:rPr>
          <w:sz w:val="28"/>
          <w:szCs w:val="28"/>
          <w:lang w:eastAsia="ar-SA"/>
        </w:rPr>
        <w:t xml:space="preserve">постановлением </w:t>
      </w:r>
      <w:r w:rsidRPr="00A04772">
        <w:rPr>
          <w:sz w:val="28"/>
          <w:szCs w:val="28"/>
          <w:lang w:eastAsia="ar-SA"/>
        </w:rPr>
        <w:t>Администрацией города Переславля-Залесского</w:t>
      </w:r>
      <w:r w:rsidR="00FB4819" w:rsidRPr="00A04772">
        <w:rPr>
          <w:sz w:val="28"/>
          <w:szCs w:val="28"/>
          <w:lang w:eastAsia="ar-SA"/>
        </w:rPr>
        <w:t>.</w:t>
      </w:r>
    </w:p>
    <w:p w14:paraId="3C37CC6E" w14:textId="6667350B" w:rsidR="002478CD" w:rsidRPr="00A04772" w:rsidRDefault="00900F3D" w:rsidP="00FB4819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3</w:t>
      </w:r>
      <w:r w:rsidR="00CF1AC6" w:rsidRPr="00A04772">
        <w:rPr>
          <w:sz w:val="28"/>
          <w:szCs w:val="28"/>
        </w:rPr>
        <w:t>4</w:t>
      </w:r>
      <w:r w:rsidR="002478CD" w:rsidRPr="00A04772">
        <w:rPr>
          <w:sz w:val="28"/>
          <w:szCs w:val="28"/>
        </w:rPr>
        <w:t xml:space="preserve">. Предоставление субсидий, </w:t>
      </w:r>
      <w:r w:rsidR="00314F96" w:rsidRPr="00A04772">
        <w:rPr>
          <w:sz w:val="28"/>
          <w:szCs w:val="28"/>
        </w:rPr>
        <w:t xml:space="preserve">грантов, </w:t>
      </w:r>
      <w:r w:rsidR="002478CD" w:rsidRPr="00A04772">
        <w:rPr>
          <w:sz w:val="28"/>
          <w:szCs w:val="28"/>
        </w:rPr>
        <w:t>указанных в пунктах 2</w:t>
      </w:r>
      <w:r w:rsidR="00064097" w:rsidRPr="00A04772">
        <w:rPr>
          <w:sz w:val="28"/>
          <w:szCs w:val="28"/>
        </w:rPr>
        <w:t>6</w:t>
      </w:r>
      <w:r w:rsidR="00235BE2" w:rsidRPr="00A04772">
        <w:rPr>
          <w:sz w:val="28"/>
          <w:szCs w:val="28"/>
        </w:rPr>
        <w:t>-</w:t>
      </w:r>
      <w:r w:rsidR="00B12D35" w:rsidRPr="00A04772">
        <w:rPr>
          <w:sz w:val="28"/>
          <w:szCs w:val="28"/>
        </w:rPr>
        <w:t>3</w:t>
      </w:r>
      <w:r w:rsidR="00CF1AC6" w:rsidRPr="00A04772">
        <w:rPr>
          <w:sz w:val="28"/>
          <w:szCs w:val="28"/>
        </w:rPr>
        <w:t>3</w:t>
      </w:r>
      <w:r w:rsidR="00235BE2" w:rsidRPr="00A04772">
        <w:rPr>
          <w:sz w:val="28"/>
          <w:szCs w:val="28"/>
        </w:rPr>
        <w:t xml:space="preserve"> </w:t>
      </w:r>
      <w:r w:rsidR="002478CD" w:rsidRPr="00A04772">
        <w:rPr>
          <w:sz w:val="28"/>
          <w:szCs w:val="28"/>
        </w:rPr>
        <w:t xml:space="preserve">настоящего решения, осуществляется в соответствии с порядками, определенными муниципальными правовыми актами органов местного самоуправления </w:t>
      </w:r>
      <w:r w:rsidR="00625516" w:rsidRPr="00A04772">
        <w:rPr>
          <w:sz w:val="28"/>
          <w:szCs w:val="28"/>
        </w:rPr>
        <w:t>Переславль-Залесского муниципального округа Ярославской области</w:t>
      </w:r>
      <w:r w:rsidR="002478CD" w:rsidRPr="00A04772">
        <w:rPr>
          <w:sz w:val="28"/>
          <w:szCs w:val="28"/>
        </w:rPr>
        <w:t>.</w:t>
      </w:r>
      <w:r w:rsidR="00AB38B7" w:rsidRPr="00A04772">
        <w:rPr>
          <w:sz w:val="28"/>
          <w:szCs w:val="28"/>
        </w:rPr>
        <w:t xml:space="preserve"> </w:t>
      </w:r>
    </w:p>
    <w:p w14:paraId="79E2D96A" w14:textId="210075B6" w:rsidR="002478CD" w:rsidRPr="00A04772" w:rsidRDefault="00900F3D" w:rsidP="00FB4819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3</w:t>
      </w:r>
      <w:r w:rsidR="00805381" w:rsidRPr="00A04772">
        <w:rPr>
          <w:sz w:val="28"/>
          <w:szCs w:val="28"/>
        </w:rPr>
        <w:t>5</w:t>
      </w:r>
      <w:r w:rsidR="002478CD" w:rsidRPr="00A04772">
        <w:rPr>
          <w:sz w:val="28"/>
          <w:szCs w:val="28"/>
        </w:rPr>
        <w:t>. Установить, что в соответствии с пунктом 1 статьи 78.1 Бюджетного кодекса Российской Федерации в 202</w:t>
      </w:r>
      <w:r w:rsidR="00625516" w:rsidRPr="00A04772">
        <w:rPr>
          <w:sz w:val="28"/>
          <w:szCs w:val="28"/>
        </w:rPr>
        <w:t>5</w:t>
      </w:r>
      <w:r w:rsidR="002478CD" w:rsidRPr="00A04772">
        <w:rPr>
          <w:sz w:val="28"/>
          <w:szCs w:val="28"/>
        </w:rPr>
        <w:t xml:space="preserve"> году и </w:t>
      </w:r>
      <w:r w:rsidR="004406B4" w:rsidRPr="00A04772">
        <w:rPr>
          <w:sz w:val="28"/>
          <w:szCs w:val="28"/>
        </w:rPr>
        <w:t xml:space="preserve">в </w:t>
      </w:r>
      <w:r w:rsidR="002478CD" w:rsidRPr="00A04772">
        <w:rPr>
          <w:sz w:val="28"/>
          <w:szCs w:val="28"/>
        </w:rPr>
        <w:t>плановом периоде 202</w:t>
      </w:r>
      <w:r w:rsidR="00625516" w:rsidRPr="00A04772">
        <w:rPr>
          <w:sz w:val="28"/>
          <w:szCs w:val="28"/>
        </w:rPr>
        <w:t>6</w:t>
      </w:r>
      <w:r w:rsidR="00533302" w:rsidRPr="00A04772">
        <w:rPr>
          <w:sz w:val="28"/>
          <w:szCs w:val="28"/>
        </w:rPr>
        <w:t xml:space="preserve"> и </w:t>
      </w:r>
      <w:r w:rsidR="002478CD" w:rsidRPr="00A04772">
        <w:rPr>
          <w:sz w:val="28"/>
          <w:szCs w:val="28"/>
        </w:rPr>
        <w:t>202</w:t>
      </w:r>
      <w:r w:rsidR="00625516" w:rsidRPr="00A04772">
        <w:rPr>
          <w:sz w:val="28"/>
          <w:szCs w:val="28"/>
        </w:rPr>
        <w:t>7</w:t>
      </w:r>
      <w:r w:rsidR="002478CD" w:rsidRPr="00A04772">
        <w:rPr>
          <w:sz w:val="28"/>
          <w:szCs w:val="28"/>
        </w:rPr>
        <w:t xml:space="preserve"> годов главными распорядителями бюджетных средств в пределах объем</w:t>
      </w:r>
      <w:r w:rsidR="004406B4" w:rsidRPr="00A04772">
        <w:rPr>
          <w:sz w:val="28"/>
          <w:szCs w:val="28"/>
        </w:rPr>
        <w:t>ов</w:t>
      </w:r>
      <w:r w:rsidR="002478CD" w:rsidRPr="00A04772">
        <w:rPr>
          <w:sz w:val="28"/>
          <w:szCs w:val="28"/>
        </w:rPr>
        <w:t xml:space="preserve"> бюджетных ассигнований, предусмотренных настоящим решением, предоставляются субсидии муниципальным бюджетным и автономным учреждениям </w:t>
      </w:r>
      <w:r w:rsidR="00625516" w:rsidRPr="00A04772">
        <w:rPr>
          <w:sz w:val="28"/>
          <w:szCs w:val="28"/>
        </w:rPr>
        <w:t>Переславль-Залесского муниципального округа Ярославской области</w:t>
      </w:r>
      <w:r w:rsidR="002478CD" w:rsidRPr="00A04772">
        <w:rPr>
          <w:sz w:val="28"/>
          <w:szCs w:val="28"/>
        </w:rPr>
        <w:t xml:space="preserve"> на финансовое обеспечение выполнения ими муниципального задания, а также на иные цели. </w:t>
      </w:r>
    </w:p>
    <w:p w14:paraId="0EBBA2CF" w14:textId="6BFF13D8" w:rsidR="002478CD" w:rsidRPr="00A04772" w:rsidRDefault="00900F3D" w:rsidP="00FB4819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3</w:t>
      </w:r>
      <w:r w:rsidR="00805381" w:rsidRPr="00A04772">
        <w:rPr>
          <w:sz w:val="28"/>
          <w:szCs w:val="28"/>
        </w:rPr>
        <w:t>6</w:t>
      </w:r>
      <w:r w:rsidR="002478CD" w:rsidRPr="00A04772">
        <w:rPr>
          <w:sz w:val="28"/>
          <w:szCs w:val="28"/>
        </w:rPr>
        <w:t>. Установить, что в соответствии со статьей 78.2 Бюджетного кодекса Российской Федерации в 202</w:t>
      </w:r>
      <w:r w:rsidR="00760DFF" w:rsidRPr="00A04772">
        <w:rPr>
          <w:sz w:val="28"/>
          <w:szCs w:val="28"/>
        </w:rPr>
        <w:t>5</w:t>
      </w:r>
      <w:r w:rsidR="002478CD" w:rsidRPr="00A04772">
        <w:rPr>
          <w:sz w:val="28"/>
          <w:szCs w:val="28"/>
        </w:rPr>
        <w:t xml:space="preserve"> году и </w:t>
      </w:r>
      <w:r w:rsidR="004406B4" w:rsidRPr="00A04772">
        <w:rPr>
          <w:sz w:val="28"/>
          <w:szCs w:val="28"/>
        </w:rPr>
        <w:t>в</w:t>
      </w:r>
      <w:r w:rsidR="0086795C" w:rsidRPr="00A04772">
        <w:rPr>
          <w:sz w:val="28"/>
          <w:szCs w:val="28"/>
        </w:rPr>
        <w:t xml:space="preserve"> </w:t>
      </w:r>
      <w:r w:rsidR="002478CD" w:rsidRPr="00A04772">
        <w:rPr>
          <w:sz w:val="28"/>
          <w:szCs w:val="28"/>
        </w:rPr>
        <w:t>плановом периоде 202</w:t>
      </w:r>
      <w:r w:rsidR="00760DFF" w:rsidRPr="00A04772">
        <w:rPr>
          <w:sz w:val="28"/>
          <w:szCs w:val="28"/>
        </w:rPr>
        <w:t>6</w:t>
      </w:r>
      <w:r w:rsidR="002478CD" w:rsidRPr="00A04772">
        <w:rPr>
          <w:sz w:val="28"/>
          <w:szCs w:val="28"/>
        </w:rPr>
        <w:t xml:space="preserve"> и 202</w:t>
      </w:r>
      <w:r w:rsidR="00760DFF" w:rsidRPr="00A04772">
        <w:rPr>
          <w:sz w:val="28"/>
          <w:szCs w:val="28"/>
        </w:rPr>
        <w:t>7</w:t>
      </w:r>
      <w:r w:rsidR="002478CD" w:rsidRPr="00A04772">
        <w:rPr>
          <w:sz w:val="28"/>
          <w:szCs w:val="28"/>
        </w:rPr>
        <w:t xml:space="preserve"> годов главными распорядителями бюджетных средств в пределах объем</w:t>
      </w:r>
      <w:r w:rsidR="004406B4" w:rsidRPr="00A04772">
        <w:rPr>
          <w:sz w:val="28"/>
          <w:szCs w:val="28"/>
        </w:rPr>
        <w:t>ов</w:t>
      </w:r>
      <w:r w:rsidR="002478CD" w:rsidRPr="00A04772">
        <w:rPr>
          <w:sz w:val="28"/>
          <w:szCs w:val="28"/>
        </w:rPr>
        <w:t xml:space="preserve"> бюджетных ассигнований, предусмотренных настоящим решением, </w:t>
      </w:r>
      <w:r w:rsidR="002478CD" w:rsidRPr="00A04772">
        <w:rPr>
          <w:sz w:val="28"/>
          <w:szCs w:val="28"/>
        </w:rPr>
        <w:lastRenderedPageBreak/>
        <w:t>предоставляются субсидии муниципальным бюджетным и автономным учреждениям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собственность.</w:t>
      </w:r>
    </w:p>
    <w:p w14:paraId="4F6196DF" w14:textId="302F7BD2" w:rsidR="002478CD" w:rsidRPr="00A04772" w:rsidRDefault="00900F3D" w:rsidP="00FB4819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3</w:t>
      </w:r>
      <w:r w:rsidR="00805381" w:rsidRPr="00A04772">
        <w:rPr>
          <w:sz w:val="28"/>
          <w:szCs w:val="28"/>
        </w:rPr>
        <w:t>7</w:t>
      </w:r>
      <w:r w:rsidR="002478CD" w:rsidRPr="00A04772">
        <w:rPr>
          <w:sz w:val="28"/>
          <w:szCs w:val="28"/>
        </w:rPr>
        <w:t xml:space="preserve">. Установить, что финансовое обеспечение выполнения муниципального задания муниципальными дошкольными образовательными учреждениями осуществляется с учетом платы, взимаемой с родителей (законных представителей) за присмотр и уход за детьми, размер которой устанавливается муниципальными правовыми актами органов местного самоуправления </w:t>
      </w:r>
      <w:r w:rsidR="00760DFF" w:rsidRPr="00A04772">
        <w:rPr>
          <w:sz w:val="28"/>
          <w:szCs w:val="28"/>
        </w:rPr>
        <w:t>Переславль-Залесского муниципального округа Ярославской области</w:t>
      </w:r>
      <w:r w:rsidR="002478CD" w:rsidRPr="00A04772">
        <w:rPr>
          <w:sz w:val="28"/>
          <w:szCs w:val="28"/>
        </w:rPr>
        <w:t>.</w:t>
      </w:r>
    </w:p>
    <w:p w14:paraId="6DE5C146" w14:textId="3E15D531" w:rsidR="002478CD" w:rsidRPr="00A04772" w:rsidRDefault="00255F12" w:rsidP="00FB4819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3</w:t>
      </w:r>
      <w:r w:rsidR="00805381" w:rsidRPr="00A04772">
        <w:rPr>
          <w:sz w:val="28"/>
          <w:szCs w:val="28"/>
        </w:rPr>
        <w:t>8</w:t>
      </w:r>
      <w:r w:rsidR="002478CD" w:rsidRPr="00A04772">
        <w:rPr>
          <w:sz w:val="28"/>
          <w:szCs w:val="28"/>
        </w:rPr>
        <w:t xml:space="preserve">. Установить, что расходы на содержание органов местного самоуправления </w:t>
      </w:r>
      <w:r w:rsidR="00760DFF" w:rsidRPr="00A04772">
        <w:rPr>
          <w:sz w:val="28"/>
          <w:szCs w:val="28"/>
        </w:rPr>
        <w:t>Переславль-Залесского муниципального округа Ярославской области</w:t>
      </w:r>
      <w:r w:rsidR="002478CD" w:rsidRPr="00A04772">
        <w:rPr>
          <w:sz w:val="28"/>
          <w:szCs w:val="28"/>
        </w:rPr>
        <w:t xml:space="preserve"> осуществляются в пределах норматив</w:t>
      </w:r>
      <w:r w:rsidR="00674485" w:rsidRPr="00A04772">
        <w:rPr>
          <w:sz w:val="28"/>
          <w:szCs w:val="28"/>
        </w:rPr>
        <w:t>ов</w:t>
      </w:r>
      <w:r w:rsidR="002478CD" w:rsidRPr="00A04772">
        <w:rPr>
          <w:sz w:val="28"/>
          <w:szCs w:val="28"/>
        </w:rPr>
        <w:t>, утвержденн</w:t>
      </w:r>
      <w:r w:rsidR="00674485" w:rsidRPr="00A04772">
        <w:rPr>
          <w:sz w:val="28"/>
          <w:szCs w:val="28"/>
        </w:rPr>
        <w:t>ых</w:t>
      </w:r>
      <w:r w:rsidR="002478CD" w:rsidRPr="00A04772">
        <w:rPr>
          <w:sz w:val="28"/>
          <w:szCs w:val="28"/>
        </w:rPr>
        <w:t xml:space="preserve"> Правительством Ярославской области.</w:t>
      </w:r>
    </w:p>
    <w:p w14:paraId="22349996" w14:textId="581F0914" w:rsidR="002478CD" w:rsidRPr="00A04772" w:rsidRDefault="00805381" w:rsidP="00FB4819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39</w:t>
      </w:r>
      <w:r w:rsidR="002478CD" w:rsidRPr="00A04772">
        <w:rPr>
          <w:sz w:val="28"/>
          <w:szCs w:val="28"/>
        </w:rPr>
        <w:t>. Утвердить:</w:t>
      </w:r>
    </w:p>
    <w:p w14:paraId="56F4CC68" w14:textId="64CF4502" w:rsidR="002478CD" w:rsidRPr="00A04772" w:rsidRDefault="002478CD" w:rsidP="00FB4819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 xml:space="preserve">- перечень муниципальных программ </w:t>
      </w:r>
      <w:r w:rsidR="00760DFF" w:rsidRPr="00A04772">
        <w:rPr>
          <w:sz w:val="28"/>
          <w:szCs w:val="28"/>
        </w:rPr>
        <w:t>Переславль-Залесского муниципального округа Ярославской области</w:t>
      </w:r>
      <w:r w:rsidRPr="00A04772">
        <w:rPr>
          <w:sz w:val="28"/>
          <w:szCs w:val="28"/>
        </w:rPr>
        <w:t xml:space="preserve"> на 202</w:t>
      </w:r>
      <w:r w:rsidR="00760DFF" w:rsidRPr="00A04772">
        <w:rPr>
          <w:sz w:val="28"/>
          <w:szCs w:val="28"/>
        </w:rPr>
        <w:t>5</w:t>
      </w:r>
      <w:r w:rsidRPr="00A04772">
        <w:rPr>
          <w:sz w:val="28"/>
          <w:szCs w:val="28"/>
        </w:rPr>
        <w:t xml:space="preserve"> год согласно приложению </w:t>
      </w:r>
      <w:r w:rsidR="00557166" w:rsidRPr="00A04772">
        <w:rPr>
          <w:sz w:val="28"/>
          <w:szCs w:val="28"/>
        </w:rPr>
        <w:t>1</w:t>
      </w:r>
      <w:r w:rsidR="0037512B" w:rsidRPr="00A04772">
        <w:rPr>
          <w:sz w:val="28"/>
          <w:szCs w:val="28"/>
        </w:rPr>
        <w:t>0</w:t>
      </w:r>
      <w:r w:rsidRPr="00A04772">
        <w:rPr>
          <w:sz w:val="28"/>
          <w:szCs w:val="28"/>
        </w:rPr>
        <w:t xml:space="preserve"> к настоящему решению;</w:t>
      </w:r>
    </w:p>
    <w:p w14:paraId="0852A579" w14:textId="19E77130" w:rsidR="002478CD" w:rsidRPr="00A04772" w:rsidRDefault="002478CD" w:rsidP="00FB4819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 xml:space="preserve">- перечень муниципальных программ </w:t>
      </w:r>
      <w:r w:rsidR="00760DFF" w:rsidRPr="00A04772">
        <w:rPr>
          <w:sz w:val="28"/>
          <w:szCs w:val="28"/>
        </w:rPr>
        <w:t>Переславль-Залесского муниципального округа Ярославской области</w:t>
      </w:r>
      <w:r w:rsidRPr="00A04772">
        <w:rPr>
          <w:sz w:val="28"/>
          <w:szCs w:val="28"/>
        </w:rPr>
        <w:t xml:space="preserve"> на плановый период 202</w:t>
      </w:r>
      <w:r w:rsidR="00760DFF" w:rsidRPr="00A04772">
        <w:rPr>
          <w:sz w:val="28"/>
          <w:szCs w:val="28"/>
        </w:rPr>
        <w:t>6</w:t>
      </w:r>
      <w:r w:rsidRPr="00A04772">
        <w:rPr>
          <w:sz w:val="28"/>
          <w:szCs w:val="28"/>
        </w:rPr>
        <w:t xml:space="preserve"> и 202</w:t>
      </w:r>
      <w:r w:rsidR="00760DFF" w:rsidRPr="00A04772">
        <w:rPr>
          <w:sz w:val="28"/>
          <w:szCs w:val="28"/>
        </w:rPr>
        <w:t>7</w:t>
      </w:r>
      <w:r w:rsidRPr="00A04772">
        <w:rPr>
          <w:sz w:val="28"/>
          <w:szCs w:val="28"/>
        </w:rPr>
        <w:t xml:space="preserve"> годов согласно приложению </w:t>
      </w:r>
      <w:r w:rsidR="00557166" w:rsidRPr="00A04772">
        <w:rPr>
          <w:sz w:val="28"/>
          <w:szCs w:val="28"/>
        </w:rPr>
        <w:t>1</w:t>
      </w:r>
      <w:r w:rsidR="0086795C" w:rsidRPr="00A04772">
        <w:rPr>
          <w:sz w:val="28"/>
          <w:szCs w:val="28"/>
        </w:rPr>
        <w:t>1</w:t>
      </w:r>
      <w:r w:rsidRPr="00A04772">
        <w:rPr>
          <w:sz w:val="28"/>
          <w:szCs w:val="28"/>
        </w:rPr>
        <w:t xml:space="preserve"> к настоящему решению.</w:t>
      </w:r>
    </w:p>
    <w:p w14:paraId="65A2D7D0" w14:textId="752EF7CD" w:rsidR="002478CD" w:rsidRPr="00A04772" w:rsidRDefault="00CF1AC6" w:rsidP="00FB4819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4</w:t>
      </w:r>
      <w:r w:rsidR="00805381" w:rsidRPr="00A04772">
        <w:rPr>
          <w:sz w:val="28"/>
          <w:szCs w:val="28"/>
        </w:rPr>
        <w:t>0</w:t>
      </w:r>
      <w:r w:rsidR="002478CD" w:rsidRPr="00A04772">
        <w:rPr>
          <w:sz w:val="28"/>
          <w:szCs w:val="28"/>
        </w:rPr>
        <w:t>. Установить, что принятие бюджетных обязательств получателями бюджетных средств путем заключения муниципальных контрактов на поставку товаров, выполнение работ, оказание услуг для обеспечения муниципальных нужд, гражданско-правовых договоров на выполнение работ и оказание услуг, соглашений (договоров) о предоставлении субсидий муниципальным бюджетным и автономным учреждениям, иным некоммерческим организациям, а также юридическим лицам, индивидуальным предпринимателям, физическим лицам – производителям товаров, работ, услуг, подлежащих исполнению за счет средств бюджета</w:t>
      </w:r>
      <w:r w:rsidR="00760DFF" w:rsidRPr="00A04772">
        <w:rPr>
          <w:sz w:val="28"/>
          <w:szCs w:val="28"/>
        </w:rPr>
        <w:t xml:space="preserve"> муниципального округа</w:t>
      </w:r>
      <w:r w:rsidR="002478CD" w:rsidRPr="00A04772">
        <w:rPr>
          <w:sz w:val="28"/>
          <w:szCs w:val="28"/>
        </w:rPr>
        <w:t xml:space="preserve">, и оплата денежных обязательств (за исключением денежных обязательств по публичным нормативным обязательствам) производится в пределах </w:t>
      </w:r>
      <w:r w:rsidR="0098093A" w:rsidRPr="00A04772">
        <w:rPr>
          <w:sz w:val="28"/>
          <w:szCs w:val="28"/>
        </w:rPr>
        <w:t>утвержденных</w:t>
      </w:r>
      <w:r w:rsidR="002478CD" w:rsidRPr="00A04772">
        <w:rPr>
          <w:sz w:val="28"/>
          <w:szCs w:val="28"/>
        </w:rPr>
        <w:t xml:space="preserve"> лимитов бюджетных обязательств </w:t>
      </w:r>
      <w:r w:rsidR="0098093A" w:rsidRPr="00A04772">
        <w:rPr>
          <w:sz w:val="28"/>
          <w:szCs w:val="28"/>
        </w:rPr>
        <w:t xml:space="preserve">по кодам классификации расходов бюджета </w:t>
      </w:r>
      <w:r w:rsidR="002478CD" w:rsidRPr="00A04772">
        <w:rPr>
          <w:sz w:val="28"/>
          <w:szCs w:val="28"/>
        </w:rPr>
        <w:t>с учетом принятых и неисполненных обязательств.</w:t>
      </w:r>
    </w:p>
    <w:p w14:paraId="333E43FE" w14:textId="394E389B" w:rsidR="002478CD" w:rsidRPr="00A04772" w:rsidRDefault="002478CD" w:rsidP="00FB4819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4</w:t>
      </w:r>
      <w:r w:rsidR="00805381" w:rsidRPr="00A04772">
        <w:rPr>
          <w:sz w:val="28"/>
          <w:szCs w:val="28"/>
        </w:rPr>
        <w:t>1</w:t>
      </w:r>
      <w:r w:rsidRPr="00A04772">
        <w:rPr>
          <w:sz w:val="28"/>
          <w:szCs w:val="28"/>
        </w:rPr>
        <w:t xml:space="preserve">. Установить, что исполнение судебных актов по обращению взыскания на средства бюджета </w:t>
      </w:r>
      <w:r w:rsidR="00760DFF" w:rsidRPr="00A04772">
        <w:rPr>
          <w:sz w:val="28"/>
          <w:szCs w:val="28"/>
        </w:rPr>
        <w:t>муниципального</w:t>
      </w:r>
      <w:r w:rsidRPr="00A04772">
        <w:rPr>
          <w:sz w:val="28"/>
          <w:szCs w:val="28"/>
        </w:rPr>
        <w:t xml:space="preserve"> округа, предусматривающее совершение органами местного самоуправления </w:t>
      </w:r>
      <w:r w:rsidR="00760DFF" w:rsidRPr="00A04772">
        <w:rPr>
          <w:sz w:val="28"/>
          <w:szCs w:val="28"/>
        </w:rPr>
        <w:t xml:space="preserve">Переславль-Залесского муниципального округа Ярославской области </w:t>
      </w:r>
      <w:r w:rsidRPr="00A04772">
        <w:rPr>
          <w:sz w:val="28"/>
          <w:szCs w:val="28"/>
        </w:rPr>
        <w:t xml:space="preserve">действий, связанных с расходованием средств бюджета </w:t>
      </w:r>
      <w:r w:rsidR="00760DFF" w:rsidRPr="00A04772">
        <w:rPr>
          <w:sz w:val="28"/>
          <w:szCs w:val="28"/>
        </w:rPr>
        <w:t>муниципального</w:t>
      </w:r>
      <w:r w:rsidRPr="00A04772">
        <w:rPr>
          <w:sz w:val="28"/>
          <w:szCs w:val="28"/>
        </w:rPr>
        <w:t xml:space="preserve"> округа, осуществляется в </w:t>
      </w:r>
      <w:r w:rsidR="00CA0448" w:rsidRPr="00A04772">
        <w:rPr>
          <w:sz w:val="28"/>
          <w:szCs w:val="28"/>
        </w:rPr>
        <w:t xml:space="preserve">соответствии с главой 24.1 Бюджетного Кодекса Российской Федерации и в </w:t>
      </w:r>
      <w:r w:rsidRPr="00A04772">
        <w:rPr>
          <w:sz w:val="28"/>
          <w:szCs w:val="28"/>
        </w:rPr>
        <w:t xml:space="preserve">пределах бюджетных ассигнований, утвержденных главным распорядителям бюджетных средств в бюджете </w:t>
      </w:r>
      <w:r w:rsidR="00760DFF" w:rsidRPr="00A04772">
        <w:rPr>
          <w:sz w:val="28"/>
          <w:szCs w:val="28"/>
        </w:rPr>
        <w:t>муниципального</w:t>
      </w:r>
      <w:r w:rsidRPr="00A04772">
        <w:rPr>
          <w:sz w:val="28"/>
          <w:szCs w:val="28"/>
        </w:rPr>
        <w:t xml:space="preserve"> округа на </w:t>
      </w:r>
      <w:r w:rsidRPr="00A04772">
        <w:rPr>
          <w:snapToGrid w:val="0"/>
          <w:color w:val="000000"/>
          <w:sz w:val="28"/>
          <w:szCs w:val="28"/>
        </w:rPr>
        <w:t>202</w:t>
      </w:r>
      <w:r w:rsidR="00760DFF" w:rsidRPr="00A04772">
        <w:rPr>
          <w:snapToGrid w:val="0"/>
          <w:color w:val="000000"/>
          <w:sz w:val="28"/>
          <w:szCs w:val="28"/>
        </w:rPr>
        <w:t>5</w:t>
      </w:r>
      <w:r w:rsidRPr="00A04772">
        <w:rPr>
          <w:snapToGrid w:val="0"/>
          <w:color w:val="000000"/>
          <w:sz w:val="28"/>
          <w:szCs w:val="28"/>
        </w:rPr>
        <w:t xml:space="preserve"> год и </w:t>
      </w:r>
      <w:r w:rsidR="0086795C" w:rsidRPr="00A04772">
        <w:rPr>
          <w:snapToGrid w:val="0"/>
          <w:color w:val="000000"/>
          <w:sz w:val="28"/>
          <w:szCs w:val="28"/>
        </w:rPr>
        <w:t xml:space="preserve">на </w:t>
      </w:r>
      <w:r w:rsidRPr="00A04772">
        <w:rPr>
          <w:snapToGrid w:val="0"/>
          <w:color w:val="000000"/>
          <w:sz w:val="28"/>
          <w:szCs w:val="28"/>
        </w:rPr>
        <w:t>плановый период 202</w:t>
      </w:r>
      <w:r w:rsidR="00760DFF" w:rsidRPr="00A04772">
        <w:rPr>
          <w:snapToGrid w:val="0"/>
          <w:color w:val="000000"/>
          <w:sz w:val="28"/>
          <w:szCs w:val="28"/>
        </w:rPr>
        <w:t>6</w:t>
      </w:r>
      <w:r w:rsidRPr="00A04772">
        <w:rPr>
          <w:snapToGrid w:val="0"/>
          <w:color w:val="000000"/>
          <w:sz w:val="28"/>
          <w:szCs w:val="28"/>
        </w:rPr>
        <w:t xml:space="preserve"> и 202</w:t>
      </w:r>
      <w:r w:rsidR="00760DFF" w:rsidRPr="00A04772">
        <w:rPr>
          <w:snapToGrid w:val="0"/>
          <w:color w:val="000000"/>
          <w:sz w:val="28"/>
          <w:szCs w:val="28"/>
        </w:rPr>
        <w:t>7</w:t>
      </w:r>
      <w:r w:rsidRPr="00A04772">
        <w:rPr>
          <w:snapToGrid w:val="0"/>
          <w:color w:val="000000"/>
          <w:sz w:val="28"/>
          <w:szCs w:val="28"/>
        </w:rPr>
        <w:t xml:space="preserve"> </w:t>
      </w:r>
      <w:r w:rsidRPr="00A04772">
        <w:rPr>
          <w:sz w:val="28"/>
          <w:szCs w:val="28"/>
        </w:rPr>
        <w:t>годов по соответствующим кодам классификации расходов бюджета.</w:t>
      </w:r>
    </w:p>
    <w:p w14:paraId="76C343A8" w14:textId="11EF3BFE" w:rsidR="002478CD" w:rsidRPr="00A04772" w:rsidRDefault="002478CD" w:rsidP="00FB4819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4</w:t>
      </w:r>
      <w:r w:rsidR="00805381" w:rsidRPr="00A04772">
        <w:rPr>
          <w:sz w:val="28"/>
          <w:szCs w:val="28"/>
        </w:rPr>
        <w:t>2</w:t>
      </w:r>
      <w:r w:rsidRPr="00A04772">
        <w:rPr>
          <w:sz w:val="28"/>
          <w:szCs w:val="28"/>
        </w:rPr>
        <w:t xml:space="preserve">. Установить, что исполнение судебных актов по обращению взыскания на средства бюджета </w:t>
      </w:r>
      <w:r w:rsidR="00760DFF" w:rsidRPr="00A04772">
        <w:rPr>
          <w:sz w:val="28"/>
          <w:szCs w:val="28"/>
        </w:rPr>
        <w:t>муниципального</w:t>
      </w:r>
      <w:r w:rsidRPr="00A04772">
        <w:rPr>
          <w:sz w:val="28"/>
          <w:szCs w:val="28"/>
        </w:rPr>
        <w:t xml:space="preserve"> округа по искам к муниципальному образованию </w:t>
      </w:r>
      <w:r w:rsidR="00760DFF" w:rsidRPr="00A04772">
        <w:rPr>
          <w:sz w:val="28"/>
          <w:szCs w:val="28"/>
        </w:rPr>
        <w:t>Переславль-Залесского муниципального округа Ярославской области</w:t>
      </w:r>
      <w:r w:rsidRPr="00A04772">
        <w:rPr>
          <w:sz w:val="28"/>
          <w:szCs w:val="28"/>
        </w:rPr>
        <w:t xml:space="preserve"> о возмещении вреда, причиненного гражданину или юридическому </w:t>
      </w:r>
      <w:r w:rsidRPr="00A04772">
        <w:rPr>
          <w:sz w:val="28"/>
          <w:szCs w:val="28"/>
        </w:rPr>
        <w:lastRenderedPageBreak/>
        <w:t xml:space="preserve">лицу в результате незаконных действий (бездействия) органов местного самоуправления </w:t>
      </w:r>
      <w:r w:rsidR="009651B9" w:rsidRPr="00A04772">
        <w:rPr>
          <w:sz w:val="28"/>
          <w:szCs w:val="28"/>
        </w:rPr>
        <w:t>Переславль-Залесского муниципального округа Ярославской области</w:t>
      </w:r>
      <w:r w:rsidRPr="00A04772">
        <w:rPr>
          <w:sz w:val="28"/>
          <w:szCs w:val="28"/>
        </w:rPr>
        <w:t xml:space="preserve"> или их должностных лиц, а также по иным искам о взыскании денежных средств за счет средств казны </w:t>
      </w:r>
      <w:r w:rsidR="009651B9" w:rsidRPr="00A04772">
        <w:rPr>
          <w:sz w:val="28"/>
          <w:szCs w:val="28"/>
        </w:rPr>
        <w:t xml:space="preserve">Переславль-Залесского муниципального округа Ярославской области </w:t>
      </w:r>
      <w:r w:rsidRPr="00A04772">
        <w:rPr>
          <w:sz w:val="28"/>
          <w:szCs w:val="28"/>
        </w:rPr>
        <w:t xml:space="preserve">(за исключением судебных актов о взыскании денежных средств в порядке субсидиарной ответственности главных распорядителей бюджетных средств), судебных актов о присуждении компенсации за нарушение права на исполнение судебного акта в разумный срок за счет средств бюджета </w:t>
      </w:r>
      <w:r w:rsidR="009651B9" w:rsidRPr="00A04772">
        <w:rPr>
          <w:sz w:val="28"/>
          <w:szCs w:val="28"/>
        </w:rPr>
        <w:t>муниципального</w:t>
      </w:r>
      <w:r w:rsidRPr="00A04772">
        <w:rPr>
          <w:sz w:val="28"/>
          <w:szCs w:val="28"/>
        </w:rPr>
        <w:t xml:space="preserve"> округа осуществляется </w:t>
      </w:r>
      <w:r w:rsidR="009A7546" w:rsidRPr="00A04772">
        <w:rPr>
          <w:sz w:val="28"/>
          <w:szCs w:val="28"/>
        </w:rPr>
        <w:t xml:space="preserve">в соответствии с главой 24.1 Бюджетного Кодекса Российской Федерации </w:t>
      </w:r>
      <w:r w:rsidRPr="00A04772">
        <w:rPr>
          <w:sz w:val="28"/>
          <w:szCs w:val="28"/>
        </w:rPr>
        <w:t xml:space="preserve">за счет бюджетных ассигнований, предусмотренных в бюджете </w:t>
      </w:r>
      <w:r w:rsidR="009651B9" w:rsidRPr="00A04772">
        <w:rPr>
          <w:sz w:val="28"/>
          <w:szCs w:val="28"/>
        </w:rPr>
        <w:t>муниципального</w:t>
      </w:r>
      <w:r w:rsidRPr="00A04772">
        <w:rPr>
          <w:sz w:val="28"/>
          <w:szCs w:val="28"/>
        </w:rPr>
        <w:t xml:space="preserve"> округа по подразделу «Другие общегосударственные вопросы» раздела «Общегосударственные вопросы» классификации расходов бюджета.</w:t>
      </w:r>
    </w:p>
    <w:p w14:paraId="3C0782CF" w14:textId="680D41F5" w:rsidR="002478CD" w:rsidRPr="00A04772" w:rsidRDefault="002478CD" w:rsidP="00FB4819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4</w:t>
      </w:r>
      <w:r w:rsidR="00805381" w:rsidRPr="00A04772">
        <w:rPr>
          <w:sz w:val="28"/>
          <w:szCs w:val="28"/>
        </w:rPr>
        <w:t>3</w:t>
      </w:r>
      <w:r w:rsidRPr="00A04772">
        <w:rPr>
          <w:sz w:val="28"/>
          <w:szCs w:val="28"/>
        </w:rPr>
        <w:t xml:space="preserve">. Установить, что в ходе исполнения бюджета </w:t>
      </w:r>
      <w:r w:rsidR="009651B9" w:rsidRPr="00A04772">
        <w:rPr>
          <w:sz w:val="28"/>
          <w:szCs w:val="28"/>
        </w:rPr>
        <w:t>муниципального</w:t>
      </w:r>
      <w:r w:rsidRPr="00A04772">
        <w:rPr>
          <w:sz w:val="28"/>
          <w:szCs w:val="28"/>
        </w:rPr>
        <w:t xml:space="preserve"> округа доходы, фактически полученные при исполнении бюджета </w:t>
      </w:r>
      <w:r w:rsidR="009651B9" w:rsidRPr="00A04772">
        <w:rPr>
          <w:sz w:val="28"/>
          <w:szCs w:val="28"/>
        </w:rPr>
        <w:t>муниципального</w:t>
      </w:r>
      <w:r w:rsidRPr="00A04772">
        <w:rPr>
          <w:sz w:val="28"/>
          <w:szCs w:val="28"/>
        </w:rPr>
        <w:t xml:space="preserve"> округа сверх </w:t>
      </w:r>
      <w:r w:rsidR="00B12D35" w:rsidRPr="00A04772">
        <w:rPr>
          <w:sz w:val="28"/>
          <w:szCs w:val="28"/>
        </w:rPr>
        <w:t xml:space="preserve">общего объема доходов </w:t>
      </w:r>
      <w:r w:rsidRPr="00A04772">
        <w:rPr>
          <w:sz w:val="28"/>
          <w:szCs w:val="28"/>
        </w:rPr>
        <w:t xml:space="preserve">утвержденных решением Переславль-Залесской городской Думы о бюджете </w:t>
      </w:r>
      <w:r w:rsidR="009651B9" w:rsidRPr="00A04772">
        <w:rPr>
          <w:sz w:val="28"/>
          <w:szCs w:val="28"/>
        </w:rPr>
        <w:t>муниципального</w:t>
      </w:r>
      <w:r w:rsidRPr="00A04772">
        <w:rPr>
          <w:sz w:val="28"/>
          <w:szCs w:val="28"/>
        </w:rPr>
        <w:t xml:space="preserve"> округа, используются в соответствии со статьей 232 Бюджетного кодекса Российской Федерации без внесения изменений в настоящее решение. </w:t>
      </w:r>
    </w:p>
    <w:p w14:paraId="073225EE" w14:textId="21205FF0" w:rsidR="002478CD" w:rsidRPr="00A04772" w:rsidRDefault="002478CD" w:rsidP="00FB4819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4</w:t>
      </w:r>
      <w:r w:rsidR="00805381" w:rsidRPr="00A04772">
        <w:rPr>
          <w:sz w:val="28"/>
          <w:szCs w:val="28"/>
        </w:rPr>
        <w:t>4</w:t>
      </w:r>
      <w:r w:rsidRPr="00A04772">
        <w:rPr>
          <w:sz w:val="28"/>
          <w:szCs w:val="28"/>
        </w:rPr>
        <w:t xml:space="preserve">. Установить, что в ходе исполнения бюджета </w:t>
      </w:r>
      <w:r w:rsidR="009651B9" w:rsidRPr="00A04772">
        <w:rPr>
          <w:sz w:val="28"/>
          <w:szCs w:val="28"/>
        </w:rPr>
        <w:t>муниципального</w:t>
      </w:r>
      <w:r w:rsidRPr="00A04772">
        <w:rPr>
          <w:sz w:val="28"/>
          <w:szCs w:val="28"/>
        </w:rPr>
        <w:t xml:space="preserve"> округа </w:t>
      </w:r>
      <w:r w:rsidR="00062AB7" w:rsidRPr="00A04772">
        <w:rPr>
          <w:sz w:val="28"/>
          <w:szCs w:val="28"/>
        </w:rPr>
        <w:t xml:space="preserve">Управление </w:t>
      </w:r>
      <w:r w:rsidRPr="00A04772">
        <w:rPr>
          <w:sz w:val="28"/>
          <w:szCs w:val="28"/>
        </w:rPr>
        <w:t>финансов Администрации г</w:t>
      </w:r>
      <w:r w:rsidR="00B91AB0" w:rsidRPr="00A04772">
        <w:rPr>
          <w:sz w:val="28"/>
          <w:szCs w:val="28"/>
        </w:rPr>
        <w:t xml:space="preserve">орода </w:t>
      </w:r>
      <w:r w:rsidRPr="00A04772">
        <w:rPr>
          <w:sz w:val="28"/>
          <w:szCs w:val="28"/>
        </w:rPr>
        <w:t>Переславля-Залесского вправе вносить изменения в сводную бюджетную роспись в соответствии со статьей 217 Бюджетного кодекса Российской Федерации без внесения изменений в настоящее решение.</w:t>
      </w:r>
    </w:p>
    <w:p w14:paraId="29E5D010" w14:textId="70687528" w:rsidR="002478CD" w:rsidRPr="00A04772" w:rsidRDefault="002478CD" w:rsidP="00FB4819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 xml:space="preserve">Установить, что основаниями для внесения изменений в показатели сводной бюджетной росписи бюджета </w:t>
      </w:r>
      <w:r w:rsidR="009651B9" w:rsidRPr="00A04772">
        <w:rPr>
          <w:sz w:val="28"/>
          <w:szCs w:val="28"/>
        </w:rPr>
        <w:t>муниципального</w:t>
      </w:r>
      <w:r w:rsidRPr="00A04772">
        <w:rPr>
          <w:sz w:val="28"/>
          <w:szCs w:val="28"/>
        </w:rPr>
        <w:t xml:space="preserve"> округа, связанными с особенностями исполнения бюджета </w:t>
      </w:r>
      <w:r w:rsidR="009651B9" w:rsidRPr="00A04772">
        <w:rPr>
          <w:sz w:val="28"/>
          <w:szCs w:val="28"/>
        </w:rPr>
        <w:t>муниципального</w:t>
      </w:r>
      <w:r w:rsidRPr="00A04772">
        <w:rPr>
          <w:sz w:val="28"/>
          <w:szCs w:val="28"/>
        </w:rPr>
        <w:t xml:space="preserve"> округа, в пределах объема бюджетных ассигнований являются основания, предусмотренные пунктом 3 статьи 217 Бюджетного кодекса Российской Федерации.</w:t>
      </w:r>
    </w:p>
    <w:p w14:paraId="706BBCEB" w14:textId="128EADFC" w:rsidR="002478CD" w:rsidRPr="00A04772" w:rsidRDefault="002478CD" w:rsidP="00FB4819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 xml:space="preserve">Установить, что в соответствии с пунктом 8 статьи 217 Бюджетного кодекса Российской Федерации положениями об установлении дополнительных оснований для внесения изменений в сводную бюджетную роспись бюджета </w:t>
      </w:r>
      <w:r w:rsidR="0017617E" w:rsidRPr="00A04772">
        <w:rPr>
          <w:sz w:val="28"/>
          <w:szCs w:val="28"/>
        </w:rPr>
        <w:t>муниципального</w:t>
      </w:r>
      <w:r w:rsidRPr="00A04772">
        <w:rPr>
          <w:sz w:val="28"/>
          <w:szCs w:val="28"/>
        </w:rPr>
        <w:t xml:space="preserve"> округа в пределах объема бюджетных ассигнований, связанных с особенностями исполнения бюджета </w:t>
      </w:r>
      <w:r w:rsidR="0017617E" w:rsidRPr="00A04772">
        <w:rPr>
          <w:sz w:val="28"/>
          <w:szCs w:val="28"/>
        </w:rPr>
        <w:t>муниципального</w:t>
      </w:r>
      <w:r w:rsidRPr="00A04772">
        <w:rPr>
          <w:sz w:val="28"/>
          <w:szCs w:val="28"/>
        </w:rPr>
        <w:t xml:space="preserve"> округа и (или) перераспределения бюджетных ассигнований, являются:</w:t>
      </w:r>
    </w:p>
    <w:p w14:paraId="703B6BAB" w14:textId="58B428A3" w:rsidR="002478CD" w:rsidRPr="00A04772" w:rsidRDefault="002478CD" w:rsidP="00FB4819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 xml:space="preserve">- перераспределение бюджетных ассигнований между видами источников финансирования дефицита бюджета </w:t>
      </w:r>
      <w:r w:rsidR="0017617E" w:rsidRPr="00A04772">
        <w:rPr>
          <w:sz w:val="28"/>
          <w:szCs w:val="28"/>
        </w:rPr>
        <w:t>муниципального</w:t>
      </w:r>
      <w:r w:rsidRPr="00A04772">
        <w:rPr>
          <w:sz w:val="28"/>
          <w:szCs w:val="28"/>
        </w:rPr>
        <w:t xml:space="preserve"> округа в ходе исполнения </w:t>
      </w:r>
      <w:r w:rsidR="0017617E" w:rsidRPr="00A04772">
        <w:rPr>
          <w:sz w:val="28"/>
          <w:szCs w:val="28"/>
        </w:rPr>
        <w:t>муниципального</w:t>
      </w:r>
      <w:r w:rsidRPr="00A04772">
        <w:rPr>
          <w:sz w:val="28"/>
          <w:szCs w:val="28"/>
        </w:rPr>
        <w:t xml:space="preserve"> бюджета в пределах общего объема бюджетных ассигнований по источникам финансирования дефицита </w:t>
      </w:r>
      <w:r w:rsidR="0017617E" w:rsidRPr="00A04772">
        <w:rPr>
          <w:sz w:val="28"/>
          <w:szCs w:val="28"/>
        </w:rPr>
        <w:t>муниципального</w:t>
      </w:r>
      <w:r w:rsidRPr="00A04772">
        <w:rPr>
          <w:sz w:val="28"/>
          <w:szCs w:val="28"/>
        </w:rPr>
        <w:t xml:space="preserve"> бюджета, предусмотренных на соответствующий финансовый год;</w:t>
      </w:r>
    </w:p>
    <w:p w14:paraId="329E7955" w14:textId="77777777" w:rsidR="002478CD" w:rsidRPr="00A04772" w:rsidRDefault="002478CD" w:rsidP="00FB4819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- перераспределение бюджетных ассигнований в пределах, утвержденных главному распорядителю бюджетных средств объемов бюджетных ассигнований между:</w:t>
      </w:r>
    </w:p>
    <w:p w14:paraId="04A16F40" w14:textId="52466ACE" w:rsidR="002478CD" w:rsidRPr="00A04772" w:rsidRDefault="002478CD" w:rsidP="00FB4819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 xml:space="preserve">разделами, подразделами, целевыми статьями, группами видов расходов в связи с изменением бюджетной классификации расходов бюджета </w:t>
      </w:r>
      <w:r w:rsidR="0017617E" w:rsidRPr="00A04772">
        <w:rPr>
          <w:sz w:val="28"/>
          <w:szCs w:val="28"/>
        </w:rPr>
        <w:t>муниципального</w:t>
      </w:r>
      <w:r w:rsidRPr="00A04772">
        <w:rPr>
          <w:sz w:val="28"/>
          <w:szCs w:val="28"/>
        </w:rPr>
        <w:t xml:space="preserve"> округа;</w:t>
      </w:r>
    </w:p>
    <w:p w14:paraId="403594A9" w14:textId="46D8795A" w:rsidR="002478CD" w:rsidRPr="00A04772" w:rsidRDefault="002478CD" w:rsidP="00FB4819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lastRenderedPageBreak/>
        <w:t xml:space="preserve">дополнительными кодами аналитических показателей, применяемыми при формировании сводной бюджетной росписи бюджета </w:t>
      </w:r>
      <w:r w:rsidR="0017617E" w:rsidRPr="00A04772">
        <w:rPr>
          <w:sz w:val="28"/>
          <w:szCs w:val="28"/>
        </w:rPr>
        <w:t>муниципального</w:t>
      </w:r>
      <w:r w:rsidRPr="00A04772">
        <w:rPr>
          <w:sz w:val="28"/>
          <w:szCs w:val="28"/>
        </w:rPr>
        <w:t xml:space="preserve"> округа;</w:t>
      </w:r>
    </w:p>
    <w:p w14:paraId="6294E9E4" w14:textId="77777777" w:rsidR="002478CD" w:rsidRPr="00A04772" w:rsidRDefault="002478CD" w:rsidP="00FB4819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разделами, подразделами, целевыми статьями, группами видов расходов и дополнительными кодами аналитических показателей в целях предоставления муниципальным бюджетным и автономным учреждениям субсидий на иные цели для оплаты исполнительных документов (исполнительный лист, судебный приказ) и исполнения решений налогового органа;</w:t>
      </w:r>
    </w:p>
    <w:p w14:paraId="05DDA926" w14:textId="77777777" w:rsidR="002478CD" w:rsidRPr="00A04772" w:rsidRDefault="002478CD" w:rsidP="00FB4819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разделами, подразделами, целевыми статьями, группами видов расходов, дополнительными кодами аналитических показателей в целях обеспечения установленного уровня софинансирования к средствам вышестоящих бюджетов;</w:t>
      </w:r>
    </w:p>
    <w:p w14:paraId="23AEB7B3" w14:textId="77777777" w:rsidR="002478CD" w:rsidRPr="00A04772" w:rsidRDefault="002478CD" w:rsidP="00FB4819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разделами, подразделами, целевыми статьями, группами видов расходов и дополнительными кодами аналитических показателей за счет экономии по использованию в текущем финансовом году бюджетных ассигнований при условии, что увеличение бюджетных ассигнований по соответствующей группе вида расходов не превышает десяти процентов;</w:t>
      </w:r>
    </w:p>
    <w:p w14:paraId="00CA1DE8" w14:textId="155811B8" w:rsidR="002478CD" w:rsidRPr="00A04772" w:rsidRDefault="002478CD" w:rsidP="00FB4819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разделами, подразделами, целевыми статьями, группами видов расходов и дополнительными кодами аналитических показателей в целях погашения просроченной кредиторской задолженности, сложившейся по состоянию на 01.01.202</w:t>
      </w:r>
      <w:r w:rsidR="0017617E" w:rsidRPr="00A04772">
        <w:rPr>
          <w:sz w:val="28"/>
          <w:szCs w:val="28"/>
        </w:rPr>
        <w:t>5</w:t>
      </w:r>
      <w:r w:rsidRPr="00A04772">
        <w:rPr>
          <w:sz w:val="28"/>
          <w:szCs w:val="28"/>
        </w:rPr>
        <w:t xml:space="preserve"> года;</w:t>
      </w:r>
    </w:p>
    <w:p w14:paraId="64E9F285" w14:textId="45A2160C" w:rsidR="002478CD" w:rsidRPr="00A04772" w:rsidRDefault="002478CD" w:rsidP="00FB4819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целевыми статьями расходов бюджета (с непрограммных направлений деятельности на муниципальные программы) в связи с принятием муниципальных программ Переславль-Залесск</w:t>
      </w:r>
      <w:r w:rsidR="0017617E" w:rsidRPr="00A04772">
        <w:rPr>
          <w:sz w:val="28"/>
          <w:szCs w:val="28"/>
        </w:rPr>
        <w:t>ого муниципального округа</w:t>
      </w:r>
      <w:r w:rsidRPr="00A04772">
        <w:rPr>
          <w:sz w:val="28"/>
          <w:szCs w:val="28"/>
        </w:rPr>
        <w:t xml:space="preserve"> Ярославской области, реализация которых будет осуществляться, начиная с текущего финансового года;</w:t>
      </w:r>
    </w:p>
    <w:p w14:paraId="7E09BCB8" w14:textId="77777777" w:rsidR="002478CD" w:rsidRPr="00A04772" w:rsidRDefault="002478CD" w:rsidP="00FB4819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- уменьшение бюджетных ассигнований, предусмотренных главным распорядителям бюджетных средств:</w:t>
      </w:r>
    </w:p>
    <w:p w14:paraId="5699D36E" w14:textId="77777777" w:rsidR="002478CD" w:rsidRPr="00A04772" w:rsidRDefault="002478CD" w:rsidP="00FB4819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по результатам ревизий (проверок);</w:t>
      </w:r>
    </w:p>
    <w:p w14:paraId="66511513" w14:textId="77777777" w:rsidR="002478CD" w:rsidRPr="00A04772" w:rsidRDefault="002478CD" w:rsidP="00FB4819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на сумму экономии, образовавшейся в результате осуществления закупок товаров, работ, услуг для обеспечения муниципальных нужд;</w:t>
      </w:r>
    </w:p>
    <w:p w14:paraId="4FA26C3E" w14:textId="14A083D6" w:rsidR="002478CD" w:rsidRPr="00A04772" w:rsidRDefault="002478CD" w:rsidP="00FB4819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 xml:space="preserve">- перераспределение бюджетных ассигнований между задачами в пределах программы без изменения направления расходования средств бюджета </w:t>
      </w:r>
      <w:r w:rsidR="00357915" w:rsidRPr="00A04772">
        <w:rPr>
          <w:sz w:val="28"/>
          <w:szCs w:val="28"/>
        </w:rPr>
        <w:t>муниципального</w:t>
      </w:r>
      <w:r w:rsidRPr="00A04772">
        <w:rPr>
          <w:sz w:val="28"/>
          <w:szCs w:val="28"/>
        </w:rPr>
        <w:t xml:space="preserve"> округа;</w:t>
      </w:r>
    </w:p>
    <w:p w14:paraId="251F6768" w14:textId="5AFB5FD9" w:rsidR="002478CD" w:rsidRPr="00A04772" w:rsidRDefault="002478CD" w:rsidP="00FB4819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- перераспределение бюджетных ассигнований между главными распорядителями бюджетных средств по разделам, подразделам, целевым статьям, группам видов расходов и дополнительным к</w:t>
      </w:r>
      <w:r w:rsidR="002E50DD" w:rsidRPr="00A04772">
        <w:rPr>
          <w:sz w:val="28"/>
          <w:szCs w:val="28"/>
        </w:rPr>
        <w:t xml:space="preserve">одам аналитических показателей </w:t>
      </w:r>
      <w:r w:rsidRPr="00A04772">
        <w:rPr>
          <w:sz w:val="28"/>
          <w:szCs w:val="28"/>
        </w:rPr>
        <w:t>в целях погашения просроченной кредиторской задолженности прошлых лет;</w:t>
      </w:r>
    </w:p>
    <w:p w14:paraId="17784605" w14:textId="25721BCD" w:rsidR="00B91AB0" w:rsidRPr="00A04772" w:rsidRDefault="002478CD" w:rsidP="00FB4819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- перераспределение бюджетных ассигнований между главными распорядителями бюджетных средств (в пределах</w:t>
      </w:r>
      <w:r w:rsidR="006A250E" w:rsidRPr="00A04772">
        <w:rPr>
          <w:sz w:val="28"/>
          <w:szCs w:val="28"/>
        </w:rPr>
        <w:t xml:space="preserve"> объемов бюджетных ассигнований</w:t>
      </w:r>
      <w:r w:rsidRPr="00A04772">
        <w:rPr>
          <w:sz w:val="28"/>
          <w:szCs w:val="28"/>
        </w:rPr>
        <w:t>, утвержденных главному распорядителю бюджетных средств) по разделам, подразделам, целевым статьям, группам видов расходов и дополнительным кодам аналитических показателей в результате распределения экономии, образовавшейся в результате осуществления закупок товаров, работ, услуг для муниципальных нужд</w:t>
      </w:r>
      <w:r w:rsidR="00B91AB0" w:rsidRPr="00A04772">
        <w:rPr>
          <w:sz w:val="28"/>
          <w:szCs w:val="28"/>
        </w:rPr>
        <w:t>;</w:t>
      </w:r>
    </w:p>
    <w:p w14:paraId="40CED54D" w14:textId="5F4F40A8" w:rsidR="002478CD" w:rsidRPr="00A04772" w:rsidRDefault="00B91AB0" w:rsidP="00FB4819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-</w:t>
      </w:r>
      <w:r w:rsidRPr="00A04772">
        <w:rPr>
          <w:rFonts w:eastAsia="Calibri"/>
          <w:sz w:val="28"/>
          <w:szCs w:val="28"/>
        </w:rPr>
        <w:t xml:space="preserve"> вступление в силу постановления Правительства Ярославской области, предусматривающего предоставление Переславль-Залесск</w:t>
      </w:r>
      <w:r w:rsidR="00357915" w:rsidRPr="00A04772">
        <w:rPr>
          <w:rFonts w:eastAsia="Calibri"/>
          <w:sz w:val="28"/>
          <w:szCs w:val="28"/>
        </w:rPr>
        <w:t xml:space="preserve">ому муниципальному </w:t>
      </w:r>
      <w:r w:rsidR="00357915" w:rsidRPr="00A04772">
        <w:rPr>
          <w:rFonts w:eastAsia="Calibri"/>
          <w:sz w:val="28"/>
          <w:szCs w:val="28"/>
        </w:rPr>
        <w:lastRenderedPageBreak/>
        <w:t>округу</w:t>
      </w:r>
      <w:r w:rsidRPr="00A04772">
        <w:rPr>
          <w:rFonts w:eastAsia="Calibri"/>
          <w:sz w:val="28"/>
          <w:szCs w:val="28"/>
        </w:rPr>
        <w:t xml:space="preserve"> Ярославской области средств дотаций (межбюджетных трансфертов), бюджетные ассигнования по которым не доводятся уведомлениями из областного бюджета</w:t>
      </w:r>
      <w:r w:rsidR="002478CD" w:rsidRPr="00A04772">
        <w:rPr>
          <w:sz w:val="28"/>
          <w:szCs w:val="28"/>
        </w:rPr>
        <w:t>.</w:t>
      </w:r>
    </w:p>
    <w:p w14:paraId="59D9C09D" w14:textId="2A092284" w:rsidR="002478CD" w:rsidRPr="00A04772" w:rsidRDefault="002478CD" w:rsidP="00FB4819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 xml:space="preserve">Установить, что перераспределение бюджетных ассигнований, сложившихся в связи с экономией, образовавшейся от процедур определения поставщиков (подрядчиков, исполнителей), производить по согласованию с главными распорядителями бюджетных средств и с </w:t>
      </w:r>
      <w:r w:rsidR="00530AC3" w:rsidRPr="00A04772">
        <w:rPr>
          <w:sz w:val="28"/>
          <w:szCs w:val="28"/>
        </w:rPr>
        <w:t xml:space="preserve">Управлением </w:t>
      </w:r>
      <w:r w:rsidRPr="00A04772">
        <w:rPr>
          <w:sz w:val="28"/>
          <w:szCs w:val="28"/>
        </w:rPr>
        <w:t>финансов Администрации г</w:t>
      </w:r>
      <w:r w:rsidR="00530AC3" w:rsidRPr="00A04772">
        <w:rPr>
          <w:sz w:val="28"/>
          <w:szCs w:val="28"/>
        </w:rPr>
        <w:t>орода</w:t>
      </w:r>
      <w:r w:rsidRPr="00A04772">
        <w:rPr>
          <w:sz w:val="28"/>
          <w:szCs w:val="28"/>
        </w:rPr>
        <w:t xml:space="preserve"> Переславля-Залесского.</w:t>
      </w:r>
    </w:p>
    <w:p w14:paraId="11BF387B" w14:textId="739CE9C6" w:rsidR="002478CD" w:rsidRPr="00A04772" w:rsidRDefault="002478CD" w:rsidP="00FB4819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4</w:t>
      </w:r>
      <w:r w:rsidR="00805381" w:rsidRPr="00A04772">
        <w:rPr>
          <w:sz w:val="28"/>
          <w:szCs w:val="28"/>
        </w:rPr>
        <w:t>5</w:t>
      </w:r>
      <w:r w:rsidRPr="00A04772">
        <w:rPr>
          <w:sz w:val="28"/>
          <w:szCs w:val="28"/>
        </w:rPr>
        <w:t xml:space="preserve">. Установить, что остатки средств бюджета </w:t>
      </w:r>
      <w:r w:rsidR="00357915" w:rsidRPr="00A04772">
        <w:rPr>
          <w:sz w:val="28"/>
          <w:szCs w:val="28"/>
        </w:rPr>
        <w:t>муниципального</w:t>
      </w:r>
      <w:r w:rsidRPr="00A04772">
        <w:rPr>
          <w:sz w:val="28"/>
          <w:szCs w:val="28"/>
        </w:rPr>
        <w:t xml:space="preserve"> округа, сложившиеся по состоянию на 01.01.202</w:t>
      </w:r>
      <w:r w:rsidR="00357915" w:rsidRPr="00A04772">
        <w:rPr>
          <w:sz w:val="28"/>
          <w:szCs w:val="28"/>
        </w:rPr>
        <w:t>5</w:t>
      </w:r>
      <w:r w:rsidRPr="00A04772">
        <w:rPr>
          <w:sz w:val="28"/>
          <w:szCs w:val="28"/>
        </w:rPr>
        <w:t xml:space="preserve"> года, за исключением остатков бюджетных ассигнований дорожного фонда городского округа город Переславль-Залесский Ярославской области и остатков неиспользованных межбюджетных трансфертов, полученных в форме субсидий, субвенций, иных межбюджетных трансфертов, имеющих целевое назначение, направляются в текущем финансовом году на увеличение бюджетных ассигнований 202</w:t>
      </w:r>
      <w:r w:rsidR="00357915" w:rsidRPr="00A04772">
        <w:rPr>
          <w:sz w:val="28"/>
          <w:szCs w:val="28"/>
        </w:rPr>
        <w:t>5</w:t>
      </w:r>
      <w:r w:rsidRPr="00A04772">
        <w:rPr>
          <w:sz w:val="28"/>
          <w:szCs w:val="28"/>
        </w:rPr>
        <w:t xml:space="preserve"> года, в том числе на оплату </w:t>
      </w:r>
      <w:r w:rsidR="006A250E" w:rsidRPr="00A04772">
        <w:rPr>
          <w:sz w:val="28"/>
          <w:szCs w:val="28"/>
        </w:rPr>
        <w:t xml:space="preserve">просроченной </w:t>
      </w:r>
      <w:r w:rsidRPr="00A04772">
        <w:rPr>
          <w:sz w:val="28"/>
          <w:szCs w:val="28"/>
        </w:rPr>
        <w:t>кредиторской задолженности, сложившейся по состоянию на 01.01.202</w:t>
      </w:r>
      <w:r w:rsidR="00357915" w:rsidRPr="00A04772">
        <w:rPr>
          <w:sz w:val="28"/>
          <w:szCs w:val="28"/>
        </w:rPr>
        <w:t>5</w:t>
      </w:r>
      <w:r w:rsidRPr="00A04772">
        <w:rPr>
          <w:sz w:val="28"/>
          <w:szCs w:val="28"/>
        </w:rPr>
        <w:t xml:space="preserve"> года.</w:t>
      </w:r>
    </w:p>
    <w:p w14:paraId="6FE67A4E" w14:textId="45164CE4" w:rsidR="002478CD" w:rsidRPr="00A04772" w:rsidRDefault="00BF2313" w:rsidP="00FB4819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4</w:t>
      </w:r>
      <w:r w:rsidR="00805381" w:rsidRPr="00A04772">
        <w:rPr>
          <w:sz w:val="28"/>
          <w:szCs w:val="28"/>
        </w:rPr>
        <w:t>6</w:t>
      </w:r>
      <w:r w:rsidR="002478CD" w:rsidRPr="00A04772">
        <w:rPr>
          <w:sz w:val="28"/>
          <w:szCs w:val="28"/>
        </w:rPr>
        <w:t>. Установить, что остатки субсидий, предоставленных муниципальным бюджетным и автономным учреждениям на финансовое обеспечение выполнения муниципальных заданий, образовавшиеся на 01.01.202</w:t>
      </w:r>
      <w:r w:rsidR="00357915" w:rsidRPr="00A04772">
        <w:rPr>
          <w:sz w:val="28"/>
          <w:szCs w:val="28"/>
        </w:rPr>
        <w:t>5</w:t>
      </w:r>
      <w:r w:rsidR="002478CD" w:rsidRPr="00A04772">
        <w:rPr>
          <w:sz w:val="28"/>
          <w:szCs w:val="28"/>
        </w:rPr>
        <w:t xml:space="preserve"> года, подлежат возврату в бюджет </w:t>
      </w:r>
      <w:r w:rsidR="00357915" w:rsidRPr="00A04772">
        <w:rPr>
          <w:sz w:val="28"/>
          <w:szCs w:val="28"/>
        </w:rPr>
        <w:t>муниципального</w:t>
      </w:r>
      <w:r w:rsidR="002478CD" w:rsidRPr="00A04772">
        <w:rPr>
          <w:sz w:val="28"/>
          <w:szCs w:val="28"/>
        </w:rPr>
        <w:t xml:space="preserve"> округа в объеме, соответствующем не достигнутым показателям муниципального задания указанными учреждениями, в порядке, установленном муниципальным правовым актом органа местного самоуправления города Переславля-Залесского.</w:t>
      </w:r>
    </w:p>
    <w:p w14:paraId="77EF084E" w14:textId="2DDF456F" w:rsidR="002478CD" w:rsidRPr="00A04772" w:rsidRDefault="00900F3D" w:rsidP="00FB4819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4</w:t>
      </w:r>
      <w:r w:rsidR="00805381" w:rsidRPr="00A04772">
        <w:rPr>
          <w:sz w:val="28"/>
          <w:szCs w:val="28"/>
        </w:rPr>
        <w:t>7</w:t>
      </w:r>
      <w:r w:rsidR="002478CD" w:rsidRPr="00A04772">
        <w:rPr>
          <w:sz w:val="28"/>
          <w:szCs w:val="28"/>
        </w:rPr>
        <w:t xml:space="preserve">. Установить, что погашение кредиторской задолженности отраслей </w:t>
      </w:r>
      <w:r w:rsidR="00357915" w:rsidRPr="00A04772">
        <w:rPr>
          <w:sz w:val="28"/>
          <w:szCs w:val="28"/>
        </w:rPr>
        <w:t>муниципального</w:t>
      </w:r>
      <w:r w:rsidR="002478CD" w:rsidRPr="00A04772">
        <w:rPr>
          <w:sz w:val="28"/>
          <w:szCs w:val="28"/>
        </w:rPr>
        <w:t xml:space="preserve"> хозяйства, сложившейся по состоянию на 01.01.202</w:t>
      </w:r>
      <w:r w:rsidR="00357915" w:rsidRPr="00A04772">
        <w:rPr>
          <w:sz w:val="28"/>
          <w:szCs w:val="28"/>
        </w:rPr>
        <w:t>5</w:t>
      </w:r>
      <w:r w:rsidR="002478CD" w:rsidRPr="00A04772">
        <w:rPr>
          <w:sz w:val="28"/>
          <w:szCs w:val="28"/>
        </w:rPr>
        <w:t xml:space="preserve"> года, осуществляется в пределах средств, предусмотренных в бюджете </w:t>
      </w:r>
      <w:r w:rsidR="00357915" w:rsidRPr="00A04772">
        <w:rPr>
          <w:sz w:val="28"/>
          <w:szCs w:val="28"/>
        </w:rPr>
        <w:t>муниципального</w:t>
      </w:r>
      <w:r w:rsidR="002478CD" w:rsidRPr="00A04772">
        <w:rPr>
          <w:sz w:val="28"/>
          <w:szCs w:val="28"/>
        </w:rPr>
        <w:t xml:space="preserve"> округа на 202</w:t>
      </w:r>
      <w:r w:rsidR="00357915" w:rsidRPr="00A04772">
        <w:rPr>
          <w:sz w:val="28"/>
          <w:szCs w:val="28"/>
        </w:rPr>
        <w:t>5</w:t>
      </w:r>
      <w:r w:rsidR="002478CD" w:rsidRPr="00A04772">
        <w:rPr>
          <w:sz w:val="28"/>
          <w:szCs w:val="28"/>
        </w:rPr>
        <w:t xml:space="preserve"> год по соответствующим главным распорядителям бюджетных средств.</w:t>
      </w:r>
    </w:p>
    <w:p w14:paraId="281E8FD9" w14:textId="2D6D7F45" w:rsidR="002478CD" w:rsidRPr="00A04772" w:rsidRDefault="00255F12" w:rsidP="00E62916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4</w:t>
      </w:r>
      <w:r w:rsidR="00805381" w:rsidRPr="00A04772">
        <w:rPr>
          <w:sz w:val="28"/>
          <w:szCs w:val="28"/>
        </w:rPr>
        <w:t>8</w:t>
      </w:r>
      <w:r w:rsidR="002478CD" w:rsidRPr="00A04772">
        <w:rPr>
          <w:sz w:val="28"/>
          <w:szCs w:val="28"/>
        </w:rPr>
        <w:t>. Установить, что в</w:t>
      </w:r>
      <w:r w:rsidR="00822F91" w:rsidRPr="00A04772">
        <w:rPr>
          <w:sz w:val="28"/>
          <w:szCs w:val="28"/>
        </w:rPr>
        <w:t xml:space="preserve"> 2025 году осуществляется приоритетное финансирование обязательств</w:t>
      </w:r>
      <w:r w:rsidR="002478CD" w:rsidRPr="00A04772">
        <w:rPr>
          <w:sz w:val="28"/>
          <w:szCs w:val="28"/>
        </w:rPr>
        <w:t xml:space="preserve"> случае по выплате заработной платы, оплате коммунальных услуг, выполнению публичных нормативных обязательств, </w:t>
      </w:r>
      <w:r w:rsidR="00CA2055" w:rsidRPr="00A04772">
        <w:rPr>
          <w:sz w:val="28"/>
          <w:szCs w:val="28"/>
        </w:rPr>
        <w:t xml:space="preserve">закупке продуктов питания, </w:t>
      </w:r>
      <w:r w:rsidR="002478CD" w:rsidRPr="00A04772">
        <w:rPr>
          <w:sz w:val="28"/>
          <w:szCs w:val="28"/>
        </w:rPr>
        <w:t>ликвидации последствий чрезвычайных ситуаций, в том числе в составе муниципальных заданий муниципальным бюджетным и автономным учреждениям Переславль-Залесск</w:t>
      </w:r>
      <w:r w:rsidR="00822F91" w:rsidRPr="00A04772">
        <w:rPr>
          <w:sz w:val="28"/>
          <w:szCs w:val="28"/>
        </w:rPr>
        <w:t>ого муниципального округа</w:t>
      </w:r>
      <w:r w:rsidR="002478CD" w:rsidRPr="00A04772">
        <w:rPr>
          <w:sz w:val="28"/>
          <w:szCs w:val="28"/>
        </w:rPr>
        <w:t xml:space="preserve"> Ярославской области.</w:t>
      </w:r>
    </w:p>
    <w:p w14:paraId="378146E2" w14:textId="4F72E0FD" w:rsidR="002478CD" w:rsidRPr="00A04772" w:rsidRDefault="002478CD" w:rsidP="00E62916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 xml:space="preserve">При составлении и ведении кассового плана бюджета </w:t>
      </w:r>
      <w:r w:rsidR="00357915" w:rsidRPr="00A04772">
        <w:rPr>
          <w:sz w:val="28"/>
          <w:szCs w:val="28"/>
        </w:rPr>
        <w:t>муниципального</w:t>
      </w:r>
      <w:r w:rsidRPr="00A04772">
        <w:rPr>
          <w:sz w:val="28"/>
          <w:szCs w:val="28"/>
        </w:rPr>
        <w:t xml:space="preserve"> округа </w:t>
      </w:r>
      <w:r w:rsidR="00955863" w:rsidRPr="00A04772">
        <w:rPr>
          <w:sz w:val="28"/>
          <w:szCs w:val="28"/>
        </w:rPr>
        <w:t xml:space="preserve">Управление </w:t>
      </w:r>
      <w:r w:rsidRPr="00A04772">
        <w:rPr>
          <w:sz w:val="28"/>
          <w:szCs w:val="28"/>
        </w:rPr>
        <w:t>финансов Администрации г</w:t>
      </w:r>
      <w:r w:rsidR="00955863" w:rsidRPr="00A04772">
        <w:rPr>
          <w:sz w:val="28"/>
          <w:szCs w:val="28"/>
        </w:rPr>
        <w:t xml:space="preserve">орода </w:t>
      </w:r>
      <w:r w:rsidRPr="00A04772">
        <w:rPr>
          <w:sz w:val="28"/>
          <w:szCs w:val="28"/>
        </w:rPr>
        <w:t xml:space="preserve">Переславля-Залесского обеспечивает в первоочередном порядке финансирование расходов, указанных в абзаце первом настоящего пункта. По остальным расходам составление и ведение кассового плана производится с учетом прогнозируемого исполнения бюджета </w:t>
      </w:r>
      <w:r w:rsidR="00357915" w:rsidRPr="00A04772">
        <w:rPr>
          <w:sz w:val="28"/>
          <w:szCs w:val="28"/>
        </w:rPr>
        <w:t>муниципального</w:t>
      </w:r>
      <w:r w:rsidRPr="00A04772">
        <w:rPr>
          <w:sz w:val="28"/>
          <w:szCs w:val="28"/>
        </w:rPr>
        <w:t xml:space="preserve"> округа.</w:t>
      </w:r>
    </w:p>
    <w:p w14:paraId="3929E547" w14:textId="17D40DD5" w:rsidR="002B57AD" w:rsidRPr="00A04772" w:rsidRDefault="00805381" w:rsidP="00E62916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49</w:t>
      </w:r>
      <w:r w:rsidR="002B57AD" w:rsidRPr="00A04772">
        <w:rPr>
          <w:sz w:val="28"/>
          <w:szCs w:val="28"/>
        </w:rPr>
        <w:t>. Установить, что в 202</w:t>
      </w:r>
      <w:r w:rsidR="00357915" w:rsidRPr="00A04772">
        <w:rPr>
          <w:sz w:val="28"/>
          <w:szCs w:val="28"/>
        </w:rPr>
        <w:t>5</w:t>
      </w:r>
      <w:r w:rsidR="002B57AD" w:rsidRPr="00A04772">
        <w:rPr>
          <w:sz w:val="28"/>
          <w:szCs w:val="28"/>
        </w:rPr>
        <w:t xml:space="preserve"> году Управление Федерального казначейства по Ярославской области осуществляет казначейское сопровождение следующих средств, источником финансового обеспечения которых являются средства, предоставляемые из бюджета Переславль-Залесск</w:t>
      </w:r>
      <w:r w:rsidR="00357915" w:rsidRPr="00A04772">
        <w:rPr>
          <w:sz w:val="28"/>
          <w:szCs w:val="28"/>
        </w:rPr>
        <w:t>ого муниципального округа</w:t>
      </w:r>
      <w:r w:rsidR="002B57AD" w:rsidRPr="00A04772">
        <w:rPr>
          <w:sz w:val="28"/>
          <w:szCs w:val="28"/>
        </w:rPr>
        <w:t xml:space="preserve"> Ярославской области:</w:t>
      </w:r>
    </w:p>
    <w:p w14:paraId="174DA6C4" w14:textId="168798D0" w:rsidR="002B57AD" w:rsidRPr="00A04772" w:rsidRDefault="002B57AD" w:rsidP="00E62916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lastRenderedPageBreak/>
        <w:t>1)</w:t>
      </w:r>
      <w:r w:rsidR="00CF1AC6" w:rsidRPr="00A04772">
        <w:rPr>
          <w:sz w:val="28"/>
          <w:szCs w:val="28"/>
        </w:rPr>
        <w:t xml:space="preserve"> </w:t>
      </w:r>
      <w:r w:rsidRPr="00A04772">
        <w:rPr>
          <w:sz w:val="28"/>
          <w:szCs w:val="28"/>
        </w:rPr>
        <w:t>платежи, в том числе авансовые платежи по муниципальным контрактам о поставке товаров, выполнении работ, оказании услуг, заключаемым с 1 октября 202</w:t>
      </w:r>
      <w:r w:rsidR="004B5E74" w:rsidRPr="00A04772">
        <w:rPr>
          <w:sz w:val="28"/>
          <w:szCs w:val="28"/>
        </w:rPr>
        <w:t>2</w:t>
      </w:r>
      <w:r w:rsidRPr="00A04772">
        <w:rPr>
          <w:sz w:val="28"/>
          <w:szCs w:val="28"/>
        </w:rPr>
        <w:t xml:space="preserve"> года получателями средств бюджета </w:t>
      </w:r>
      <w:r w:rsidR="00357915" w:rsidRPr="00A04772">
        <w:rPr>
          <w:sz w:val="28"/>
          <w:szCs w:val="28"/>
        </w:rPr>
        <w:t xml:space="preserve">муниципального округа </w:t>
      </w:r>
      <w:r w:rsidRPr="00A04772">
        <w:rPr>
          <w:sz w:val="28"/>
          <w:szCs w:val="28"/>
        </w:rPr>
        <w:t>на сумму 10 000 тыс. рублей и более при реализации региональных проектов по ликвидации несанкционированных свалок в границах городов и наиболее опасных объектов накопленного вреда окружающей среде для достижения целей, показателей и результатов федерального проекта «Чистая страна», входящего в состав национального проекта «Экология»;</w:t>
      </w:r>
    </w:p>
    <w:p w14:paraId="19037C1B" w14:textId="6AFE2785" w:rsidR="002B57AD" w:rsidRPr="00A04772" w:rsidRDefault="002B57AD" w:rsidP="00E62916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2)</w:t>
      </w:r>
      <w:r w:rsidR="00CF1AC6" w:rsidRPr="00A04772">
        <w:rPr>
          <w:sz w:val="28"/>
          <w:szCs w:val="28"/>
        </w:rPr>
        <w:t xml:space="preserve"> </w:t>
      </w:r>
      <w:r w:rsidRPr="00A04772">
        <w:rPr>
          <w:sz w:val="28"/>
          <w:szCs w:val="28"/>
        </w:rPr>
        <w:t>платежи, в том числе авансовые платежи по контрактам (договорам) о поставке товаров, выполнении работ, оказании услуг, заключаемым с 1 июля 2022 года исполнителями и соисполнителями на сумму 10 000 тыс. рублей и более при реализации региональных проектов по ликвидации несанкционированных свалок в границах городов и наиболее опасных объектов накопленного вреда окружающей среде для достижения целей, показателей и результатов федерального проекта «Чистая страна», входящего в состав национального проекта «Экология» и источником финансового обеспечения исполнения обязательств по которым являются средства, указанные в подпункте 1 настоящего пункта;</w:t>
      </w:r>
    </w:p>
    <w:p w14:paraId="35BCD58D" w14:textId="3D83390B" w:rsidR="002B57AD" w:rsidRPr="00A04772" w:rsidRDefault="002B57AD" w:rsidP="00E62916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3)</w:t>
      </w:r>
      <w:r w:rsidR="00CF1AC6" w:rsidRPr="00A04772">
        <w:rPr>
          <w:sz w:val="28"/>
          <w:szCs w:val="28"/>
        </w:rPr>
        <w:t xml:space="preserve"> </w:t>
      </w:r>
      <w:r w:rsidRPr="00A04772">
        <w:rPr>
          <w:sz w:val="28"/>
          <w:szCs w:val="28"/>
        </w:rPr>
        <w:t>субсидии юридическим лицам, предоставляемые на финансовое обеспечение части затрат на проведение реконструкции, модернизации (капитального ремонта), расположенных на территории Переславль-Залесск</w:t>
      </w:r>
      <w:r w:rsidR="00357915" w:rsidRPr="00A04772">
        <w:rPr>
          <w:sz w:val="28"/>
          <w:szCs w:val="28"/>
        </w:rPr>
        <w:t>ого муниципального округа</w:t>
      </w:r>
      <w:r w:rsidRPr="00A04772">
        <w:rPr>
          <w:sz w:val="28"/>
          <w:szCs w:val="28"/>
        </w:rPr>
        <w:t xml:space="preserve"> Ярославской области объектов теплоснабжения, централизованных систем горячего водоснабжения, отдельных объектов таких систем, объектов холодного водоснабжения и водоотведения, отдельных объектов таких систем (совокупность недвижимых и движимых объектов, представляющих собой централизованную систему коммунальной инфраструктуры холодного водоснабжения и водоотведения) в рамках концессионных соглашений, заключенных с органами местного самоуправления города Переславля-Залесского;</w:t>
      </w:r>
    </w:p>
    <w:p w14:paraId="28594F7A" w14:textId="7616097D" w:rsidR="002B57AD" w:rsidRPr="00A04772" w:rsidRDefault="002B57AD" w:rsidP="00E62916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4)</w:t>
      </w:r>
      <w:r w:rsidR="00CF1AC6" w:rsidRPr="00A04772">
        <w:rPr>
          <w:sz w:val="28"/>
          <w:szCs w:val="28"/>
        </w:rPr>
        <w:t xml:space="preserve"> </w:t>
      </w:r>
      <w:r w:rsidRPr="00A04772">
        <w:rPr>
          <w:sz w:val="28"/>
          <w:szCs w:val="28"/>
        </w:rPr>
        <w:t>платежи, в том числе авансовые платежи по контрактам (договорам) о поставке товаров, выполнении работ, оказании услуг на сумму 5</w:t>
      </w:r>
      <w:r w:rsidR="009907F5" w:rsidRPr="00A04772">
        <w:rPr>
          <w:sz w:val="28"/>
          <w:szCs w:val="28"/>
        </w:rPr>
        <w:t xml:space="preserve"> </w:t>
      </w:r>
      <w:r w:rsidRPr="00A04772">
        <w:rPr>
          <w:sz w:val="28"/>
          <w:szCs w:val="28"/>
        </w:rPr>
        <w:t>000 тыс. рублей и более, заключаемым после 1 июня 2023 года, исполнителями с юридическим лицом - получателем средств субсидии, указанной в подпункте 3 настоящего пункта</w:t>
      </w:r>
      <w:r w:rsidR="00F31778" w:rsidRPr="00A04772">
        <w:rPr>
          <w:sz w:val="28"/>
          <w:szCs w:val="28"/>
        </w:rPr>
        <w:t>;</w:t>
      </w:r>
      <w:r w:rsidR="00542328" w:rsidRPr="00A04772">
        <w:t xml:space="preserve"> </w:t>
      </w:r>
      <w:r w:rsidR="00542328" w:rsidRPr="00A04772">
        <w:rPr>
          <w:sz w:val="28"/>
          <w:szCs w:val="28"/>
        </w:rPr>
        <w:t>(в редакции от 30.05.2024 № 35)</w:t>
      </w:r>
    </w:p>
    <w:p w14:paraId="77051056" w14:textId="6E5081D2" w:rsidR="00F31778" w:rsidRPr="00A04772" w:rsidRDefault="00F31778" w:rsidP="00E62916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5) авансовые платежи по контрактам (договорам) о поставке товаров, выполнении работ, оказании услуг, заключаемым на сумму 100 000 тыс. рублей и более муниципальными бюджетными и автономными учреждениями Переславль-Залесск</w:t>
      </w:r>
      <w:r w:rsidR="009907F5" w:rsidRPr="00A04772">
        <w:rPr>
          <w:sz w:val="28"/>
          <w:szCs w:val="28"/>
        </w:rPr>
        <w:t>ого муниципального округа</w:t>
      </w:r>
      <w:r w:rsidRPr="00A04772">
        <w:rPr>
          <w:sz w:val="28"/>
          <w:szCs w:val="28"/>
        </w:rPr>
        <w:t xml:space="preserve"> Ярославской области при реализации регионального проекта «Модернизация региональной системы школьного образования» в рамках программы «Модернизация школьных систем образования» государственной программы Российской Федерации «Развитие образования»</w:t>
      </w:r>
      <w:r w:rsidRPr="00A04772">
        <w:t xml:space="preserve"> </w:t>
      </w:r>
      <w:r w:rsidRPr="00A04772">
        <w:rPr>
          <w:sz w:val="28"/>
          <w:szCs w:val="28"/>
        </w:rPr>
        <w:t>(в редакции от 29.02.2024 № 6)</w:t>
      </w:r>
      <w:r w:rsidR="002963AC" w:rsidRPr="00A04772">
        <w:rPr>
          <w:sz w:val="28"/>
          <w:szCs w:val="28"/>
        </w:rPr>
        <w:t>;</w:t>
      </w:r>
    </w:p>
    <w:p w14:paraId="505E1D3C" w14:textId="66E56FE8" w:rsidR="002963AC" w:rsidRPr="00A04772" w:rsidRDefault="002963AC" w:rsidP="00E62916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6) авансовые платежи по муниципальным контрактам (договорам) о выполнении работ по строительству объектов капитального строительства муниципальной собственности Пер</w:t>
      </w:r>
      <w:r w:rsidR="009907F5" w:rsidRPr="00A04772">
        <w:rPr>
          <w:sz w:val="28"/>
          <w:szCs w:val="28"/>
        </w:rPr>
        <w:t>е</w:t>
      </w:r>
      <w:r w:rsidRPr="00A04772">
        <w:rPr>
          <w:sz w:val="28"/>
          <w:szCs w:val="28"/>
        </w:rPr>
        <w:t>славль-Залесск</w:t>
      </w:r>
      <w:r w:rsidR="009907F5" w:rsidRPr="00A04772">
        <w:rPr>
          <w:sz w:val="28"/>
          <w:szCs w:val="28"/>
        </w:rPr>
        <w:t>ого муниципального округа</w:t>
      </w:r>
      <w:r w:rsidRPr="00A04772">
        <w:rPr>
          <w:sz w:val="28"/>
          <w:szCs w:val="28"/>
        </w:rPr>
        <w:t xml:space="preserve"> Ярославской области, заключаемым (заключенным) получателями средств бюджета Переславль-Залесск</w:t>
      </w:r>
      <w:r w:rsidR="009907F5" w:rsidRPr="00A04772">
        <w:rPr>
          <w:sz w:val="28"/>
          <w:szCs w:val="28"/>
        </w:rPr>
        <w:t>ого муниципального округа</w:t>
      </w:r>
      <w:r w:rsidRPr="00A04772">
        <w:rPr>
          <w:sz w:val="28"/>
          <w:szCs w:val="28"/>
        </w:rPr>
        <w:t xml:space="preserve"> Ярославской области </w:t>
      </w:r>
      <w:r w:rsidRPr="00A04772">
        <w:rPr>
          <w:sz w:val="28"/>
          <w:szCs w:val="28"/>
        </w:rPr>
        <w:lastRenderedPageBreak/>
        <w:t>на сумму 100</w:t>
      </w:r>
      <w:r w:rsidR="009907F5" w:rsidRPr="00A04772">
        <w:rPr>
          <w:sz w:val="28"/>
          <w:szCs w:val="28"/>
        </w:rPr>
        <w:t> </w:t>
      </w:r>
      <w:r w:rsidRPr="00A04772">
        <w:rPr>
          <w:sz w:val="28"/>
          <w:szCs w:val="28"/>
        </w:rPr>
        <w:t>000</w:t>
      </w:r>
      <w:r w:rsidR="009907F5" w:rsidRPr="00A04772">
        <w:rPr>
          <w:sz w:val="28"/>
          <w:szCs w:val="28"/>
        </w:rPr>
        <w:t xml:space="preserve"> </w:t>
      </w:r>
      <w:r w:rsidRPr="00A04772">
        <w:rPr>
          <w:sz w:val="28"/>
          <w:szCs w:val="28"/>
        </w:rPr>
        <w:t>тыс. рублей и более при реализации национального проекта «Жилье и городская среда» за счет средств, предоставляемых из бюджета Переславль-Залесск</w:t>
      </w:r>
      <w:r w:rsidR="009907F5" w:rsidRPr="00A04772">
        <w:rPr>
          <w:sz w:val="28"/>
          <w:szCs w:val="28"/>
        </w:rPr>
        <w:t>ого муниципального округа</w:t>
      </w:r>
      <w:r w:rsidRPr="00A04772">
        <w:rPr>
          <w:sz w:val="28"/>
          <w:szCs w:val="28"/>
        </w:rPr>
        <w:t xml:space="preserve"> Ярославской области, а также авансовых платежей по контрактам (договорам) о поставке товаров, выполнении работ, оказании услуг, заключаемым (заключенным) на сумму более 10</w:t>
      </w:r>
      <w:r w:rsidR="009907F5" w:rsidRPr="00A04772">
        <w:rPr>
          <w:sz w:val="28"/>
          <w:szCs w:val="28"/>
        </w:rPr>
        <w:t> </w:t>
      </w:r>
      <w:r w:rsidRPr="00A04772">
        <w:rPr>
          <w:sz w:val="28"/>
          <w:szCs w:val="28"/>
        </w:rPr>
        <w:t>000</w:t>
      </w:r>
      <w:r w:rsidR="009907F5" w:rsidRPr="00A04772">
        <w:rPr>
          <w:sz w:val="28"/>
          <w:szCs w:val="28"/>
        </w:rPr>
        <w:t xml:space="preserve"> </w:t>
      </w:r>
      <w:r w:rsidRPr="00A04772">
        <w:rPr>
          <w:sz w:val="28"/>
          <w:szCs w:val="28"/>
        </w:rPr>
        <w:t>тыс. рублей исполнителями и соисполнителями в рамках исполнения указанных муниципальных контрактов (договоров) о выполнении работ (в редакции от 28.03.2024 № 13)</w:t>
      </w:r>
    </w:p>
    <w:p w14:paraId="054AB937" w14:textId="77777777" w:rsidR="002B57AD" w:rsidRPr="00A04772" w:rsidRDefault="002B57AD" w:rsidP="00E62916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Положения, установленные настоящим пунктом, не распространяются на средства, определенные:</w:t>
      </w:r>
    </w:p>
    <w:p w14:paraId="1EB027CF" w14:textId="77777777" w:rsidR="002B57AD" w:rsidRPr="00A04772" w:rsidRDefault="002B57AD" w:rsidP="00E62916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- статьей 242.27 Бюджетного кодекса Российской Федерации;</w:t>
      </w:r>
    </w:p>
    <w:p w14:paraId="43A8B3F0" w14:textId="5F05D109" w:rsidR="002A6A67" w:rsidRPr="00A04772" w:rsidRDefault="002B57AD" w:rsidP="00E62916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 xml:space="preserve">- Федеральными законами, нормативными правовыми актами Правительства Российской Федерации, казначейское сопровождение которых осуществляется Федеральным казначейством. </w:t>
      </w:r>
    </w:p>
    <w:p w14:paraId="758917C7" w14:textId="6D773BEC" w:rsidR="002478CD" w:rsidRPr="00A04772" w:rsidRDefault="00CF1AC6" w:rsidP="00E62916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5</w:t>
      </w:r>
      <w:r w:rsidR="00805381" w:rsidRPr="00A04772">
        <w:rPr>
          <w:sz w:val="28"/>
          <w:szCs w:val="28"/>
        </w:rPr>
        <w:t>0</w:t>
      </w:r>
      <w:r w:rsidR="002478CD" w:rsidRPr="00A04772">
        <w:rPr>
          <w:sz w:val="28"/>
          <w:szCs w:val="28"/>
        </w:rPr>
        <w:t xml:space="preserve">. </w:t>
      </w:r>
      <w:r w:rsidR="002832A9" w:rsidRPr="00A04772">
        <w:rPr>
          <w:sz w:val="28"/>
          <w:szCs w:val="28"/>
        </w:rPr>
        <w:t>Опубликовать настоящее решение на официальном 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</w:t>
      </w:r>
      <w:r w:rsidR="002478CD" w:rsidRPr="00A04772">
        <w:rPr>
          <w:sz w:val="28"/>
          <w:szCs w:val="28"/>
        </w:rPr>
        <w:t>.</w:t>
      </w:r>
    </w:p>
    <w:p w14:paraId="276218AB" w14:textId="7B7BDBEC" w:rsidR="002478CD" w:rsidRPr="00A04772" w:rsidRDefault="002478CD" w:rsidP="00E62916">
      <w:pPr>
        <w:ind w:firstLine="709"/>
        <w:jc w:val="both"/>
        <w:rPr>
          <w:sz w:val="28"/>
          <w:szCs w:val="28"/>
        </w:rPr>
      </w:pPr>
      <w:r w:rsidRPr="00A04772">
        <w:rPr>
          <w:sz w:val="28"/>
          <w:szCs w:val="28"/>
        </w:rPr>
        <w:t>5</w:t>
      </w:r>
      <w:r w:rsidR="00805381" w:rsidRPr="00A04772">
        <w:rPr>
          <w:sz w:val="28"/>
          <w:szCs w:val="28"/>
        </w:rPr>
        <w:t>1</w:t>
      </w:r>
      <w:r w:rsidRPr="00A04772">
        <w:rPr>
          <w:sz w:val="28"/>
          <w:szCs w:val="28"/>
        </w:rPr>
        <w:t>. Настоящее решение вступает в силу с 1 января 202</w:t>
      </w:r>
      <w:r w:rsidR="00760DFF" w:rsidRPr="00A04772">
        <w:rPr>
          <w:sz w:val="28"/>
          <w:szCs w:val="28"/>
        </w:rPr>
        <w:t>5</w:t>
      </w:r>
      <w:r w:rsidRPr="00A04772">
        <w:rPr>
          <w:sz w:val="28"/>
          <w:szCs w:val="28"/>
        </w:rPr>
        <w:t xml:space="preserve"> года.</w:t>
      </w:r>
    </w:p>
    <w:p w14:paraId="795916D5" w14:textId="77777777" w:rsidR="002478CD" w:rsidRPr="00A04772" w:rsidRDefault="002478CD" w:rsidP="002478CD">
      <w:pPr>
        <w:ind w:firstLine="720"/>
        <w:jc w:val="both"/>
        <w:rPr>
          <w:sz w:val="28"/>
          <w:szCs w:val="28"/>
        </w:rPr>
      </w:pPr>
    </w:p>
    <w:p w14:paraId="39CC84DB" w14:textId="0C243D5E" w:rsidR="0037512B" w:rsidRPr="00A04772" w:rsidRDefault="0037512B" w:rsidP="002478CD">
      <w:pPr>
        <w:ind w:firstLine="720"/>
        <w:jc w:val="both"/>
        <w:rPr>
          <w:sz w:val="28"/>
          <w:szCs w:val="28"/>
        </w:rPr>
      </w:pPr>
    </w:p>
    <w:p w14:paraId="6552EC1A" w14:textId="77777777" w:rsidR="00E62916" w:rsidRPr="00A04772" w:rsidRDefault="00E62916" w:rsidP="002478CD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9570"/>
      </w:tblGrid>
      <w:tr w:rsidR="002478CD" w:rsidRPr="001A796B" w14:paraId="4B632594" w14:textId="77777777" w:rsidTr="00351BB8">
        <w:trPr>
          <w:trHeight w:val="677"/>
        </w:trPr>
        <w:tc>
          <w:tcPr>
            <w:tcW w:w="9570" w:type="dxa"/>
          </w:tcPr>
          <w:tbl>
            <w:tblPr>
              <w:tblW w:w="9668" w:type="dxa"/>
              <w:tblLayout w:type="fixed"/>
              <w:tblLook w:val="01E0" w:firstRow="1" w:lastRow="1" w:firstColumn="1" w:lastColumn="1" w:noHBand="0" w:noVBand="0"/>
            </w:tblPr>
            <w:tblGrid>
              <w:gridCol w:w="4707"/>
              <w:gridCol w:w="236"/>
              <w:gridCol w:w="4725"/>
            </w:tblGrid>
            <w:tr w:rsidR="002478CD" w:rsidRPr="001A796B" w14:paraId="5AE5F4EA" w14:textId="77777777" w:rsidTr="00351BB8">
              <w:tc>
                <w:tcPr>
                  <w:tcW w:w="470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B5AAD" w14:textId="4A5B80F2" w:rsidR="002478CD" w:rsidRPr="00A04772" w:rsidRDefault="002478CD" w:rsidP="00351BB8">
                  <w:pPr>
                    <w:tabs>
                      <w:tab w:val="right" w:pos="4392"/>
                    </w:tabs>
                    <w:rPr>
                      <w:sz w:val="28"/>
                      <w:szCs w:val="28"/>
                    </w:rPr>
                  </w:pPr>
                  <w:r w:rsidRPr="00A04772">
                    <w:rPr>
                      <w:sz w:val="28"/>
                      <w:szCs w:val="28"/>
                    </w:rPr>
                    <w:t>Глав</w:t>
                  </w:r>
                  <w:r w:rsidR="00A237DF" w:rsidRPr="00A04772">
                    <w:rPr>
                      <w:sz w:val="28"/>
                      <w:szCs w:val="28"/>
                    </w:rPr>
                    <w:t>а</w:t>
                  </w:r>
                  <w:r w:rsidRPr="00A04772">
                    <w:rPr>
                      <w:sz w:val="28"/>
                      <w:szCs w:val="28"/>
                    </w:rPr>
                    <w:t xml:space="preserve"> города Переславля-Залесского</w:t>
                  </w:r>
                </w:p>
                <w:p w14:paraId="7681707E" w14:textId="77777777" w:rsidR="00557166" w:rsidRPr="00A04772" w:rsidRDefault="00557166" w:rsidP="00557166">
                  <w:pPr>
                    <w:jc w:val="right"/>
                    <w:rPr>
                      <w:sz w:val="28"/>
                      <w:szCs w:val="28"/>
                    </w:rPr>
                  </w:pPr>
                </w:p>
                <w:p w14:paraId="63FF7DF8" w14:textId="336E9DC1" w:rsidR="002478CD" w:rsidRPr="00A04772" w:rsidRDefault="002478CD" w:rsidP="004B5E74">
                  <w:pPr>
                    <w:jc w:val="right"/>
                    <w:rPr>
                      <w:sz w:val="28"/>
                      <w:szCs w:val="28"/>
                    </w:rPr>
                  </w:pPr>
                  <w:r w:rsidRPr="00A04772">
                    <w:rPr>
                      <w:sz w:val="28"/>
                      <w:szCs w:val="28"/>
                    </w:rPr>
                    <w:t xml:space="preserve"> </w:t>
                  </w:r>
                  <w:r w:rsidR="004B5E74" w:rsidRPr="00A04772">
                    <w:rPr>
                      <w:sz w:val="28"/>
                      <w:szCs w:val="28"/>
                    </w:rPr>
                    <w:t>Д.Н.</w:t>
                  </w:r>
                  <w:r w:rsidR="00A237DF" w:rsidRPr="00A04772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4B5E74" w:rsidRPr="00A04772">
                    <w:rPr>
                      <w:sz w:val="28"/>
                      <w:szCs w:val="28"/>
                    </w:rPr>
                    <w:t>Зяблицкий</w:t>
                  </w:r>
                  <w:proofErr w:type="spellEnd"/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07938" w14:textId="77777777" w:rsidR="002478CD" w:rsidRPr="00A04772" w:rsidRDefault="002478CD" w:rsidP="00351BB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74949" w14:textId="77777777" w:rsidR="002478CD" w:rsidRPr="00A04772" w:rsidRDefault="002478CD" w:rsidP="00351BB8">
                  <w:pPr>
                    <w:rPr>
                      <w:sz w:val="28"/>
                      <w:szCs w:val="28"/>
                    </w:rPr>
                  </w:pPr>
                  <w:r w:rsidRPr="00A04772">
                    <w:rPr>
                      <w:sz w:val="28"/>
                      <w:szCs w:val="28"/>
                    </w:rPr>
                    <w:t xml:space="preserve">Председатель Переславль-Залесской </w:t>
                  </w:r>
                </w:p>
                <w:p w14:paraId="71135D98" w14:textId="77777777" w:rsidR="002478CD" w:rsidRPr="00A04772" w:rsidRDefault="002478CD" w:rsidP="00351BB8">
                  <w:pPr>
                    <w:rPr>
                      <w:sz w:val="28"/>
                      <w:szCs w:val="28"/>
                    </w:rPr>
                  </w:pPr>
                  <w:r w:rsidRPr="00A04772">
                    <w:rPr>
                      <w:sz w:val="28"/>
                      <w:szCs w:val="28"/>
                    </w:rPr>
                    <w:t>городской Думы</w:t>
                  </w:r>
                </w:p>
                <w:p w14:paraId="4D052EEC" w14:textId="35A6C6C9" w:rsidR="002478CD" w:rsidRPr="001A796B" w:rsidRDefault="00ED5539" w:rsidP="004B5E74">
                  <w:pPr>
                    <w:ind w:right="174"/>
                    <w:jc w:val="right"/>
                    <w:rPr>
                      <w:sz w:val="28"/>
                      <w:szCs w:val="28"/>
                    </w:rPr>
                  </w:pPr>
                  <w:r w:rsidRPr="00A04772">
                    <w:rPr>
                      <w:sz w:val="28"/>
                      <w:szCs w:val="28"/>
                    </w:rPr>
                    <w:t xml:space="preserve"> </w:t>
                  </w:r>
                  <w:r w:rsidR="004B5E74" w:rsidRPr="00A04772">
                    <w:rPr>
                      <w:sz w:val="28"/>
                      <w:szCs w:val="28"/>
                    </w:rPr>
                    <w:t>А.Ю.</w:t>
                  </w:r>
                  <w:r w:rsidR="00A237DF" w:rsidRPr="00A04772">
                    <w:rPr>
                      <w:sz w:val="28"/>
                      <w:szCs w:val="28"/>
                    </w:rPr>
                    <w:t xml:space="preserve"> </w:t>
                  </w:r>
                  <w:r w:rsidR="004B5E74" w:rsidRPr="00A04772">
                    <w:rPr>
                      <w:sz w:val="28"/>
                      <w:szCs w:val="28"/>
                    </w:rPr>
                    <w:t>Фольц</w:t>
                  </w:r>
                </w:p>
              </w:tc>
            </w:tr>
          </w:tbl>
          <w:p w14:paraId="42F1A567" w14:textId="77777777" w:rsidR="002478CD" w:rsidRPr="001A796B" w:rsidRDefault="002478CD" w:rsidP="00351BB8">
            <w:pPr>
              <w:rPr>
                <w:sz w:val="28"/>
                <w:szCs w:val="28"/>
              </w:rPr>
            </w:pPr>
          </w:p>
        </w:tc>
      </w:tr>
    </w:tbl>
    <w:p w14:paraId="023E06CA" w14:textId="77777777" w:rsidR="002478CD" w:rsidRPr="000E3EAF" w:rsidRDefault="002478CD" w:rsidP="009F00A4">
      <w:pPr>
        <w:jc w:val="center"/>
        <w:rPr>
          <w:sz w:val="28"/>
          <w:szCs w:val="28"/>
        </w:rPr>
      </w:pPr>
    </w:p>
    <w:sectPr w:rsidR="002478CD" w:rsidRPr="000E3EAF" w:rsidSect="009F00A4">
      <w:pgSz w:w="11906" w:h="16838"/>
      <w:pgMar w:top="567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086BDA"/>
    <w:multiLevelType w:val="hybridMultilevel"/>
    <w:tmpl w:val="C3A046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5862F2A"/>
    <w:multiLevelType w:val="hybridMultilevel"/>
    <w:tmpl w:val="253241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6D6B762F"/>
    <w:multiLevelType w:val="hybridMultilevel"/>
    <w:tmpl w:val="7AF0D9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0A4"/>
    <w:rsid w:val="00010353"/>
    <w:rsid w:val="0003605C"/>
    <w:rsid w:val="00036FE5"/>
    <w:rsid w:val="000473F5"/>
    <w:rsid w:val="00053405"/>
    <w:rsid w:val="00061F07"/>
    <w:rsid w:val="00062AB7"/>
    <w:rsid w:val="0006336C"/>
    <w:rsid w:val="00063AA4"/>
    <w:rsid w:val="00064097"/>
    <w:rsid w:val="000640E0"/>
    <w:rsid w:val="000751A7"/>
    <w:rsid w:val="00077902"/>
    <w:rsid w:val="00077A73"/>
    <w:rsid w:val="000D3A10"/>
    <w:rsid w:val="000D76B7"/>
    <w:rsid w:val="000E3EAF"/>
    <w:rsid w:val="00114800"/>
    <w:rsid w:val="00117FCF"/>
    <w:rsid w:val="0013275C"/>
    <w:rsid w:val="00133117"/>
    <w:rsid w:val="001514F7"/>
    <w:rsid w:val="0015664E"/>
    <w:rsid w:val="001610DB"/>
    <w:rsid w:val="00162148"/>
    <w:rsid w:val="00172E6F"/>
    <w:rsid w:val="0017617E"/>
    <w:rsid w:val="00186F2F"/>
    <w:rsid w:val="001912C7"/>
    <w:rsid w:val="001936C9"/>
    <w:rsid w:val="001A796B"/>
    <w:rsid w:val="001E3C99"/>
    <w:rsid w:val="002170CA"/>
    <w:rsid w:val="00221133"/>
    <w:rsid w:val="00221AC2"/>
    <w:rsid w:val="00227F4C"/>
    <w:rsid w:val="00235BE2"/>
    <w:rsid w:val="00245D4F"/>
    <w:rsid w:val="002478CD"/>
    <w:rsid w:val="00255F12"/>
    <w:rsid w:val="00267752"/>
    <w:rsid w:val="00267DBF"/>
    <w:rsid w:val="00272616"/>
    <w:rsid w:val="00273AFA"/>
    <w:rsid w:val="002832A9"/>
    <w:rsid w:val="002963AC"/>
    <w:rsid w:val="002A29A0"/>
    <w:rsid w:val="002A6A67"/>
    <w:rsid w:val="002B57AD"/>
    <w:rsid w:val="002C670E"/>
    <w:rsid w:val="002D06B3"/>
    <w:rsid w:val="002D611B"/>
    <w:rsid w:val="002E3687"/>
    <w:rsid w:val="002E50DD"/>
    <w:rsid w:val="00314F96"/>
    <w:rsid w:val="00341897"/>
    <w:rsid w:val="00355EE5"/>
    <w:rsid w:val="00357915"/>
    <w:rsid w:val="00360DB0"/>
    <w:rsid w:val="0037512B"/>
    <w:rsid w:val="00375C82"/>
    <w:rsid w:val="003831E1"/>
    <w:rsid w:val="00386982"/>
    <w:rsid w:val="00392A14"/>
    <w:rsid w:val="003A5D45"/>
    <w:rsid w:val="003B090D"/>
    <w:rsid w:val="003B4DD1"/>
    <w:rsid w:val="003D362C"/>
    <w:rsid w:val="003F42ED"/>
    <w:rsid w:val="00404DF6"/>
    <w:rsid w:val="00405661"/>
    <w:rsid w:val="004106A6"/>
    <w:rsid w:val="00426D3C"/>
    <w:rsid w:val="004406B4"/>
    <w:rsid w:val="004446D9"/>
    <w:rsid w:val="00444C87"/>
    <w:rsid w:val="00444F95"/>
    <w:rsid w:val="00452C10"/>
    <w:rsid w:val="0045467C"/>
    <w:rsid w:val="00454ACE"/>
    <w:rsid w:val="0046457D"/>
    <w:rsid w:val="00495050"/>
    <w:rsid w:val="00495BC3"/>
    <w:rsid w:val="00495C72"/>
    <w:rsid w:val="004B5E74"/>
    <w:rsid w:val="004E7EC0"/>
    <w:rsid w:val="00504D4C"/>
    <w:rsid w:val="00516E16"/>
    <w:rsid w:val="00530AC3"/>
    <w:rsid w:val="00533302"/>
    <w:rsid w:val="00540FC5"/>
    <w:rsid w:val="00542328"/>
    <w:rsid w:val="00552C07"/>
    <w:rsid w:val="00557166"/>
    <w:rsid w:val="00575697"/>
    <w:rsid w:val="005927CF"/>
    <w:rsid w:val="005B29CB"/>
    <w:rsid w:val="005E28D3"/>
    <w:rsid w:val="005F7FCA"/>
    <w:rsid w:val="00606D82"/>
    <w:rsid w:val="00614ACE"/>
    <w:rsid w:val="00625516"/>
    <w:rsid w:val="00632BCF"/>
    <w:rsid w:val="00636C93"/>
    <w:rsid w:val="00674485"/>
    <w:rsid w:val="006758EF"/>
    <w:rsid w:val="00675C50"/>
    <w:rsid w:val="006763D4"/>
    <w:rsid w:val="0067713A"/>
    <w:rsid w:val="006964DF"/>
    <w:rsid w:val="00696D3B"/>
    <w:rsid w:val="006A250E"/>
    <w:rsid w:val="006A4AC6"/>
    <w:rsid w:val="006B2068"/>
    <w:rsid w:val="006B5DD4"/>
    <w:rsid w:val="006E36B6"/>
    <w:rsid w:val="006F2207"/>
    <w:rsid w:val="006F639B"/>
    <w:rsid w:val="00715A11"/>
    <w:rsid w:val="0072706D"/>
    <w:rsid w:val="00735F5E"/>
    <w:rsid w:val="00736754"/>
    <w:rsid w:val="00760DFF"/>
    <w:rsid w:val="00771851"/>
    <w:rsid w:val="007B2EB2"/>
    <w:rsid w:val="007E4257"/>
    <w:rsid w:val="00805381"/>
    <w:rsid w:val="00817771"/>
    <w:rsid w:val="00822F91"/>
    <w:rsid w:val="00862D9A"/>
    <w:rsid w:val="0086598A"/>
    <w:rsid w:val="0086795C"/>
    <w:rsid w:val="00873F30"/>
    <w:rsid w:val="00882731"/>
    <w:rsid w:val="00882FD4"/>
    <w:rsid w:val="00894CE5"/>
    <w:rsid w:val="008D0944"/>
    <w:rsid w:val="00900C2B"/>
    <w:rsid w:val="00900F3D"/>
    <w:rsid w:val="00902CBF"/>
    <w:rsid w:val="0090711F"/>
    <w:rsid w:val="00914C55"/>
    <w:rsid w:val="009246A1"/>
    <w:rsid w:val="009248AE"/>
    <w:rsid w:val="00927B83"/>
    <w:rsid w:val="00933F05"/>
    <w:rsid w:val="0093521A"/>
    <w:rsid w:val="009468BF"/>
    <w:rsid w:val="00955863"/>
    <w:rsid w:val="009651B9"/>
    <w:rsid w:val="009710AF"/>
    <w:rsid w:val="0098093A"/>
    <w:rsid w:val="009907F5"/>
    <w:rsid w:val="009A55A3"/>
    <w:rsid w:val="009A6BE9"/>
    <w:rsid w:val="009A7546"/>
    <w:rsid w:val="009B622F"/>
    <w:rsid w:val="009D0BE3"/>
    <w:rsid w:val="009D1788"/>
    <w:rsid w:val="009F00A4"/>
    <w:rsid w:val="009F539C"/>
    <w:rsid w:val="00A04772"/>
    <w:rsid w:val="00A05620"/>
    <w:rsid w:val="00A218CC"/>
    <w:rsid w:val="00A2360C"/>
    <w:rsid w:val="00A237DF"/>
    <w:rsid w:val="00A31649"/>
    <w:rsid w:val="00A51678"/>
    <w:rsid w:val="00A52806"/>
    <w:rsid w:val="00A65507"/>
    <w:rsid w:val="00A81F0B"/>
    <w:rsid w:val="00A934B2"/>
    <w:rsid w:val="00AA72CB"/>
    <w:rsid w:val="00AB38B7"/>
    <w:rsid w:val="00AB75F0"/>
    <w:rsid w:val="00AC459E"/>
    <w:rsid w:val="00AF172F"/>
    <w:rsid w:val="00B12D35"/>
    <w:rsid w:val="00B231E2"/>
    <w:rsid w:val="00B34B7B"/>
    <w:rsid w:val="00B40C00"/>
    <w:rsid w:val="00B5668F"/>
    <w:rsid w:val="00B7409D"/>
    <w:rsid w:val="00B819AB"/>
    <w:rsid w:val="00B827C0"/>
    <w:rsid w:val="00B918CE"/>
    <w:rsid w:val="00B91AB0"/>
    <w:rsid w:val="00BA6727"/>
    <w:rsid w:val="00BB0495"/>
    <w:rsid w:val="00BC369C"/>
    <w:rsid w:val="00BE0AEA"/>
    <w:rsid w:val="00BE760B"/>
    <w:rsid w:val="00BF2313"/>
    <w:rsid w:val="00BF5486"/>
    <w:rsid w:val="00BF633F"/>
    <w:rsid w:val="00BF7D42"/>
    <w:rsid w:val="00C06E8E"/>
    <w:rsid w:val="00C15014"/>
    <w:rsid w:val="00C30C82"/>
    <w:rsid w:val="00C31476"/>
    <w:rsid w:val="00C62827"/>
    <w:rsid w:val="00C83E47"/>
    <w:rsid w:val="00C979D4"/>
    <w:rsid w:val="00C97F90"/>
    <w:rsid w:val="00CA0448"/>
    <w:rsid w:val="00CA1203"/>
    <w:rsid w:val="00CA2055"/>
    <w:rsid w:val="00CA6E04"/>
    <w:rsid w:val="00CC3426"/>
    <w:rsid w:val="00CE0ADB"/>
    <w:rsid w:val="00CE15CE"/>
    <w:rsid w:val="00CF1AC6"/>
    <w:rsid w:val="00CF5361"/>
    <w:rsid w:val="00CF7D2B"/>
    <w:rsid w:val="00D056BB"/>
    <w:rsid w:val="00D13421"/>
    <w:rsid w:val="00D13459"/>
    <w:rsid w:val="00D13707"/>
    <w:rsid w:val="00D325CF"/>
    <w:rsid w:val="00D72A9D"/>
    <w:rsid w:val="00D86538"/>
    <w:rsid w:val="00D953DD"/>
    <w:rsid w:val="00DA0A43"/>
    <w:rsid w:val="00DB19D6"/>
    <w:rsid w:val="00DB1D12"/>
    <w:rsid w:val="00DB28B8"/>
    <w:rsid w:val="00DC58DA"/>
    <w:rsid w:val="00DC69D3"/>
    <w:rsid w:val="00DD0527"/>
    <w:rsid w:val="00DD2E39"/>
    <w:rsid w:val="00DE03BA"/>
    <w:rsid w:val="00DE4AE8"/>
    <w:rsid w:val="00DF71DC"/>
    <w:rsid w:val="00E2284D"/>
    <w:rsid w:val="00E40E40"/>
    <w:rsid w:val="00E4199E"/>
    <w:rsid w:val="00E50377"/>
    <w:rsid w:val="00E531FA"/>
    <w:rsid w:val="00E62916"/>
    <w:rsid w:val="00E67F60"/>
    <w:rsid w:val="00E71B26"/>
    <w:rsid w:val="00E735DA"/>
    <w:rsid w:val="00E75805"/>
    <w:rsid w:val="00E86DCC"/>
    <w:rsid w:val="00E932F0"/>
    <w:rsid w:val="00EB7D54"/>
    <w:rsid w:val="00EC2A1C"/>
    <w:rsid w:val="00ED2981"/>
    <w:rsid w:val="00ED5539"/>
    <w:rsid w:val="00F137AB"/>
    <w:rsid w:val="00F31778"/>
    <w:rsid w:val="00F31A48"/>
    <w:rsid w:val="00F3299B"/>
    <w:rsid w:val="00F4637B"/>
    <w:rsid w:val="00F64BA2"/>
    <w:rsid w:val="00F8032F"/>
    <w:rsid w:val="00FA422A"/>
    <w:rsid w:val="00FB4819"/>
    <w:rsid w:val="00FF6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512A8EAF"/>
  <w15:docId w15:val="{14F4B5A9-F499-4CD5-85C0-6152F4763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00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F00A4"/>
    <w:pPr>
      <w:spacing w:after="120"/>
    </w:pPr>
  </w:style>
  <w:style w:type="character" w:customStyle="1" w:styleId="a4">
    <w:name w:val="Основной текст Знак"/>
    <w:basedOn w:val="a0"/>
    <w:link w:val="a3"/>
    <w:rsid w:val="009F00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478C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81777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777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caption"/>
    <w:basedOn w:val="a"/>
    <w:next w:val="a"/>
    <w:qFormat/>
    <w:rsid w:val="00873F30"/>
    <w:pPr>
      <w:widowControl w:val="0"/>
      <w:spacing w:line="360" w:lineRule="auto"/>
      <w:jc w:val="center"/>
    </w:pPr>
    <w:rPr>
      <w:b/>
      <w:sz w:val="40"/>
      <w:szCs w:val="20"/>
    </w:rPr>
  </w:style>
  <w:style w:type="paragraph" w:customStyle="1" w:styleId="a9">
    <w:name w:val="Пункт_пост"/>
    <w:basedOn w:val="a"/>
    <w:rsid w:val="00267DBF"/>
    <w:pPr>
      <w:spacing w:before="120"/>
      <w:jc w:val="both"/>
    </w:pPr>
    <w:rPr>
      <w:sz w:val="26"/>
      <w:szCs w:val="20"/>
      <w:lang w:eastAsia="ar-SA"/>
    </w:rPr>
  </w:style>
  <w:style w:type="paragraph" w:customStyle="1" w:styleId="ConsPlusNormal">
    <w:name w:val="ConsPlusNormal"/>
    <w:rsid w:val="009246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2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2260E-8385-4B2F-A7E0-044367457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12</Pages>
  <Words>4784</Words>
  <Characters>27269</Characters>
  <Application>Microsoft Office Word</Application>
  <DocSecurity>0</DocSecurity>
  <Lines>227</Lines>
  <Paragraphs>63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</vt:vector>
  </HeadingPairs>
  <TitlesOfParts>
    <vt:vector size="8" baseType="lpstr">
      <vt:lpstr/>
      <vt:lpstr>Переславль-Залесская городская Дума РЕШИЛА:</vt:lpstr>
      <vt:lpstr/>
      <vt:lpstr>по состоянию на 1 января 2026 года – в сумме 0 рублей 00 копеек, в том числе вер</vt:lpstr>
      <vt:lpstr>по состоянию на 1 января 2027 года – в сумме 0 рублей 00 копеек, в том числе вер</vt:lpstr>
      <vt:lpstr>по состоянию на 1 января 2028 года – в сумме 0 рублей 00 копеек, в том числе вер</vt:lpstr>
      <vt:lpstr>2) общий объем бюджетных ассигнований, предусмотренных на исполнение муниципальн</vt:lpstr>
      <vt:lpstr>3) общий объем бюджетных ассигнований, предусмотренных на обслуживание муниципал</vt:lpstr>
    </vt:vector>
  </TitlesOfParts>
  <Company/>
  <LinksUpToDate>false</LinksUpToDate>
  <CharactersWithSpaces>31990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1</cp:lastModifiedBy>
  <cp:revision>6</cp:revision>
  <cp:lastPrinted>2023-11-15T13:55:00Z</cp:lastPrinted>
  <dcterms:created xsi:type="dcterms:W3CDTF">2024-10-25T05:42:00Z</dcterms:created>
  <dcterms:modified xsi:type="dcterms:W3CDTF">2024-11-14T14:57:00Z</dcterms:modified>
</cp:coreProperties>
</file>